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ADD5" w14:textId="3C841B08" w:rsidR="00EC493B" w:rsidRPr="004B3A51" w:rsidRDefault="00EC493B" w:rsidP="00996970">
      <w:pPr>
        <w:pStyle w:val="BodyText"/>
        <w:ind w:left="0" w:firstLine="0"/>
        <w:rPr>
          <w:rFonts w:asciiTheme="minorHAnsi" w:hAnsiTheme="minorHAnsi" w:cstheme="minorHAnsi"/>
          <w:b/>
          <w:sz w:val="23"/>
        </w:rPr>
      </w:pPr>
      <w:r w:rsidRPr="004B3A51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15731712" behindDoc="0" locked="0" layoutInCell="1" allowOverlap="1" wp14:anchorId="31B7BC71" wp14:editId="0EA968DC">
            <wp:simplePos x="0" y="0"/>
            <wp:positionH relativeFrom="page">
              <wp:posOffset>5610225</wp:posOffset>
            </wp:positionH>
            <wp:positionV relativeFrom="paragraph">
              <wp:posOffset>5715</wp:posOffset>
            </wp:positionV>
            <wp:extent cx="793719" cy="7498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19" cy="74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A51">
        <w:rPr>
          <w:rFonts w:asciiTheme="minorHAnsi" w:hAnsiTheme="minorHAnsi" w:cstheme="minorHAnsi"/>
          <w:b/>
          <w:noProof/>
        </w:rPr>
        <w:drawing>
          <wp:anchor distT="0" distB="0" distL="0" distR="0" simplePos="0" relativeHeight="15731200" behindDoc="0" locked="0" layoutInCell="1" allowOverlap="1" wp14:anchorId="3175C4EE" wp14:editId="5B4DC303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755015" cy="751840"/>
            <wp:effectExtent l="0" t="0" r="698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3A51">
        <w:rPr>
          <w:rFonts w:asciiTheme="minorHAnsi" w:hAnsiTheme="minorHAnsi" w:cstheme="minorHAnsi"/>
          <w:b/>
          <w:sz w:val="23"/>
        </w:rPr>
        <w:t>Email:</w:t>
      </w:r>
      <w:r w:rsidR="00996970" w:rsidRPr="004B3A51">
        <w:rPr>
          <w:rFonts w:asciiTheme="minorHAnsi" w:hAnsiTheme="minorHAnsi" w:cstheme="minorHAnsi"/>
          <w:b/>
          <w:sz w:val="23"/>
        </w:rPr>
        <w:t xml:space="preserve"> </w:t>
      </w:r>
      <w:r w:rsidRPr="004B3A51">
        <w:rPr>
          <w:rFonts w:asciiTheme="minorHAnsi" w:hAnsiTheme="minorHAnsi" w:cstheme="minorHAnsi"/>
          <w:b/>
          <w:sz w:val="23"/>
        </w:rPr>
        <w:t>Sravani3591@gmail.com</w:t>
      </w:r>
    </w:p>
    <w:p w14:paraId="7A9E898D" w14:textId="456093E6" w:rsidR="00EC493B" w:rsidRPr="004B3A51" w:rsidRDefault="00000000" w:rsidP="00996970">
      <w:pPr>
        <w:pStyle w:val="BodyText"/>
        <w:ind w:left="0" w:firstLine="0"/>
        <w:rPr>
          <w:rFonts w:asciiTheme="minorHAnsi" w:hAnsiTheme="minorHAnsi" w:cstheme="minorHAnsi"/>
          <w:b/>
          <w:sz w:val="23"/>
        </w:rPr>
      </w:pPr>
      <w:r w:rsidRPr="004B3A51">
        <w:rPr>
          <w:rFonts w:asciiTheme="minorHAnsi" w:hAnsiTheme="minorHAnsi" w:cstheme="minorHAnsi"/>
          <w:b/>
          <w:sz w:val="23"/>
        </w:rPr>
        <w:t>Name: SRAVANI</w:t>
      </w:r>
    </w:p>
    <w:p w14:paraId="792E95E9" w14:textId="651BE7F5" w:rsidR="00830BBE" w:rsidRPr="004B3A51" w:rsidRDefault="00000000" w:rsidP="00996970">
      <w:pPr>
        <w:pStyle w:val="BodyText"/>
        <w:ind w:left="0" w:firstLine="0"/>
        <w:rPr>
          <w:rFonts w:asciiTheme="minorHAnsi" w:hAnsiTheme="minorHAnsi" w:cstheme="minorHAnsi"/>
          <w:b/>
          <w:sz w:val="23"/>
        </w:rPr>
      </w:pPr>
      <w:r w:rsidRPr="004B3A51">
        <w:rPr>
          <w:rFonts w:asciiTheme="minorHAnsi" w:hAnsiTheme="minorHAnsi" w:cstheme="minorHAnsi"/>
          <w:b/>
          <w:sz w:val="23"/>
        </w:rPr>
        <w:t xml:space="preserve"> Phone:</w:t>
      </w:r>
      <w:r w:rsidRPr="004B3A51">
        <w:rPr>
          <w:rFonts w:asciiTheme="minorHAnsi" w:hAnsiTheme="minorHAnsi" w:cstheme="minorHAnsi"/>
          <w:b/>
          <w:spacing w:val="-13"/>
          <w:sz w:val="23"/>
        </w:rPr>
        <w:t xml:space="preserve"> </w:t>
      </w:r>
      <w:r w:rsidRPr="004B3A51">
        <w:rPr>
          <w:rFonts w:asciiTheme="minorHAnsi" w:hAnsiTheme="minorHAnsi" w:cstheme="minorHAnsi"/>
          <w:b/>
          <w:sz w:val="23"/>
        </w:rPr>
        <w:t>+1</w:t>
      </w:r>
      <w:r w:rsidRPr="004B3A51">
        <w:rPr>
          <w:rFonts w:asciiTheme="minorHAnsi" w:hAnsiTheme="minorHAnsi" w:cstheme="minorHAnsi"/>
          <w:b/>
          <w:spacing w:val="-13"/>
          <w:sz w:val="23"/>
        </w:rPr>
        <w:t xml:space="preserve"> </w:t>
      </w:r>
      <w:r w:rsidRPr="004B3A51">
        <w:rPr>
          <w:rFonts w:asciiTheme="minorHAnsi" w:hAnsiTheme="minorHAnsi" w:cstheme="minorHAnsi"/>
          <w:b/>
        </w:rPr>
        <w:t>980</w:t>
      </w:r>
      <w:r w:rsidR="00EC493B" w:rsidRPr="004B3A51">
        <w:rPr>
          <w:rFonts w:asciiTheme="minorHAnsi" w:hAnsiTheme="minorHAnsi" w:cstheme="minorHAnsi"/>
          <w:b/>
        </w:rPr>
        <w:t>-</w:t>
      </w:r>
      <w:r w:rsidRPr="004B3A51">
        <w:rPr>
          <w:rFonts w:asciiTheme="minorHAnsi" w:hAnsiTheme="minorHAnsi" w:cstheme="minorHAnsi"/>
          <w:b/>
        </w:rPr>
        <w:t>886676</w:t>
      </w:r>
      <w:r w:rsidR="00EC493B" w:rsidRPr="004B3A51">
        <w:rPr>
          <w:rFonts w:asciiTheme="minorHAnsi" w:hAnsiTheme="minorHAnsi" w:cstheme="minorHAnsi"/>
          <w:b/>
        </w:rPr>
        <w:t>7</w:t>
      </w:r>
    </w:p>
    <w:p w14:paraId="0B3A10A5" w14:textId="77777777" w:rsidR="00830BBE" w:rsidRPr="004B3A51" w:rsidRDefault="00830BBE" w:rsidP="00996970">
      <w:pPr>
        <w:pStyle w:val="BodyText"/>
        <w:ind w:left="0" w:firstLine="0"/>
        <w:rPr>
          <w:rFonts w:asciiTheme="minorHAnsi" w:hAnsiTheme="minorHAnsi" w:cstheme="minorHAnsi"/>
          <w:b/>
          <w:sz w:val="20"/>
        </w:rPr>
      </w:pPr>
    </w:p>
    <w:p w14:paraId="4D9D4D4D" w14:textId="77777777" w:rsidR="00830BBE" w:rsidRPr="00996970" w:rsidRDefault="00000000" w:rsidP="00996970">
      <w:pPr>
        <w:pStyle w:val="BodyText"/>
        <w:spacing w:before="18"/>
        <w:ind w:left="0" w:firstLine="0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AEAF51" wp14:editId="7B888B77">
                <wp:simplePos x="0" y="0"/>
                <wp:positionH relativeFrom="page">
                  <wp:posOffset>439216</wp:posOffset>
                </wp:positionH>
                <wp:positionV relativeFrom="paragraph">
                  <wp:posOffset>181812</wp:posOffset>
                </wp:positionV>
                <wp:extent cx="6687184" cy="1803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1803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</wps:spPr>
                      <wps:txbx>
                        <w:txbxContent>
                          <w:p w14:paraId="59CA27B7" w14:textId="77777777" w:rsidR="00830BBE" w:rsidRDefault="00000000">
                            <w:pPr>
                              <w:spacing w:line="278" w:lineRule="exact"/>
                              <w:ind w:left="9" w:right="10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3"/>
                                <w:u w:val="single"/>
                              </w:rPr>
                              <w:t>PROFESSIONAL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3"/>
                                <w:u w:val="single"/>
                              </w:rPr>
                              <w:t>SUMMARY: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AEAF5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4.6pt;margin-top:14.3pt;width:526.55pt;height:14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" fillcolor="#acacac" stroked="f">
                <v:textbox inset="0,0,0,0">
                  <w:txbxContent>
                    <w:p w14:paraId="59CA27B7" w14:textId="77777777" w:rsidR="00830BBE" w:rsidRDefault="00000000">
                      <w:pPr>
                        <w:spacing w:line="278" w:lineRule="exact"/>
                        <w:ind w:left="9" w:right="10"/>
                        <w:jc w:val="center"/>
                        <w:rPr>
                          <w:rFonts w:ascii="Calibri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3"/>
                          <w:u w:val="single"/>
                        </w:rPr>
                        <w:t>PROFESSIONAL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3"/>
                          <w:u w:val="single"/>
                        </w:rPr>
                        <w:t>SUMMARY: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AB6821" w14:textId="77777777" w:rsidR="00830BBE" w:rsidRPr="00996970" w:rsidRDefault="00000000" w:rsidP="004B3A51">
      <w:pPr>
        <w:pStyle w:val="BodyText"/>
        <w:spacing w:before="2" w:line="276" w:lineRule="auto"/>
        <w:ind w:left="514" w:right="146" w:firstLine="0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Results-driven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Analyst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with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6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years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of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experience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in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analytics,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business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intelligence,</w:t>
      </w:r>
      <w:r w:rsidRPr="00996970">
        <w:rPr>
          <w:rFonts w:asciiTheme="minorHAnsi" w:hAnsiTheme="minorHAnsi" w:cstheme="minorHAnsi"/>
          <w:bCs/>
          <w:spacing w:val="-2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cloud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data platforms,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with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expertise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across</w:t>
      </w:r>
      <w:r w:rsidRPr="00996970">
        <w:rPr>
          <w:rFonts w:asciiTheme="minorHAnsi" w:hAnsiTheme="minorHAnsi" w:cstheme="minorHAnsi"/>
          <w:bCs/>
          <w:spacing w:val="-2"/>
        </w:rPr>
        <w:t xml:space="preserve"> </w:t>
      </w:r>
      <w:r w:rsidRPr="00996970">
        <w:rPr>
          <w:rFonts w:asciiTheme="minorHAnsi" w:hAnsiTheme="minorHAnsi" w:cstheme="minorHAnsi"/>
          <w:bCs/>
        </w:rPr>
        <w:t>Healthcare,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Finance,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Insurance,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Technology,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1"/>
        </w:rPr>
        <w:t xml:space="preserve"> </w:t>
      </w:r>
      <w:r w:rsidRPr="00996970">
        <w:rPr>
          <w:rFonts w:asciiTheme="minorHAnsi" w:hAnsiTheme="minorHAnsi" w:cstheme="minorHAnsi"/>
          <w:bCs/>
        </w:rPr>
        <w:t>Retail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industries.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Skilled</w:t>
      </w:r>
      <w:r w:rsidRPr="00996970">
        <w:rPr>
          <w:rFonts w:asciiTheme="minorHAnsi" w:hAnsiTheme="minorHAnsi" w:cstheme="minorHAnsi"/>
          <w:bCs/>
          <w:spacing w:val="-1"/>
        </w:rPr>
        <w:t xml:space="preserve"> </w:t>
      </w:r>
      <w:r w:rsidRPr="00996970">
        <w:rPr>
          <w:rFonts w:asciiTheme="minorHAnsi" w:hAnsiTheme="minorHAnsi" w:cstheme="minorHAnsi"/>
          <w:bCs/>
        </w:rPr>
        <w:t>in transforming large datasets into actionable insights, automating reporting processes, and improving business performance through data-driven decision-making. Proficient in SQL, Python, R, Excel, Power BI, Tableau, Snowflake, AWS (S3, RDS, Redshift, Glue), and Azure, with hands-on experience in ETL, data pipelines, and data warehousing. Experienced in statistical analysis, predictive modeling, regression, A/B testing,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and advanced analytics</w:t>
      </w:r>
      <w:r w:rsidRPr="00996970">
        <w:rPr>
          <w:rFonts w:asciiTheme="minorHAnsi" w:hAnsiTheme="minorHAnsi" w:cstheme="minorHAnsi"/>
          <w:bCs/>
          <w:spacing w:val="-1"/>
        </w:rPr>
        <w:t xml:space="preserve"> </w:t>
      </w:r>
      <w:r w:rsidRPr="00996970">
        <w:rPr>
          <w:rFonts w:asciiTheme="minorHAnsi" w:hAnsiTheme="minorHAnsi" w:cstheme="minorHAnsi"/>
          <w:bCs/>
        </w:rPr>
        <w:t>to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support strategic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initiatives.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Adept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at building</w:t>
      </w:r>
      <w:r w:rsidRPr="00996970">
        <w:rPr>
          <w:rFonts w:asciiTheme="minorHAnsi" w:hAnsiTheme="minorHAnsi" w:cstheme="minorHAnsi"/>
          <w:bCs/>
          <w:spacing w:val="-1"/>
        </w:rPr>
        <w:t xml:space="preserve"> </w:t>
      </w:r>
      <w:r w:rsidRPr="00996970">
        <w:rPr>
          <w:rFonts w:asciiTheme="minorHAnsi" w:hAnsiTheme="minorHAnsi" w:cstheme="minorHAnsi"/>
          <w:bCs/>
        </w:rPr>
        <w:t>interactive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dashboards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and visualizations,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implementing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quality</w:t>
      </w:r>
      <w:r w:rsidRPr="00996970">
        <w:rPr>
          <w:rFonts w:asciiTheme="minorHAnsi" w:hAnsiTheme="minorHAnsi" w:cstheme="minorHAnsi"/>
          <w:bCs/>
          <w:spacing w:val="-3"/>
        </w:rPr>
        <w:t xml:space="preserve"> </w:t>
      </w:r>
      <w:r w:rsidRPr="00996970">
        <w:rPr>
          <w:rFonts w:asciiTheme="minorHAnsi" w:hAnsiTheme="minorHAnsi" w:cstheme="minorHAnsi"/>
          <w:bCs/>
        </w:rPr>
        <w:t>checks</w:t>
      </w:r>
      <w:r w:rsidRPr="00996970">
        <w:rPr>
          <w:rFonts w:asciiTheme="minorHAnsi" w:hAnsiTheme="minorHAnsi" w:cstheme="minorHAnsi"/>
          <w:bCs/>
          <w:spacing w:val="-2"/>
        </w:rPr>
        <w:t xml:space="preserve"> </w:t>
      </w:r>
      <w:r w:rsidRPr="00996970">
        <w:rPr>
          <w:rFonts w:asciiTheme="minorHAnsi" w:hAnsiTheme="minorHAnsi" w:cstheme="minorHAnsi"/>
          <w:bCs/>
        </w:rPr>
        <w:t>and governance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frameworks,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and collaborating</w:t>
      </w:r>
      <w:r w:rsidRPr="00996970">
        <w:rPr>
          <w:rFonts w:asciiTheme="minorHAnsi" w:hAnsiTheme="minorHAnsi" w:cstheme="minorHAnsi"/>
          <w:bCs/>
          <w:spacing w:val="-1"/>
        </w:rPr>
        <w:t xml:space="preserve"> </w:t>
      </w:r>
      <w:r w:rsidRPr="00996970">
        <w:rPr>
          <w:rFonts w:asciiTheme="minorHAnsi" w:hAnsiTheme="minorHAnsi" w:cstheme="minorHAnsi"/>
          <w:bCs/>
        </w:rPr>
        <w:t>with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cross- functional teams to deliver executive-ready insights. Strong ability to automate reporting, optimize workflows, and mentor junior analysts, enabling faster and more accurate business decision-making.</w:t>
      </w:r>
    </w:p>
    <w:p w14:paraId="18C675B5" w14:textId="77777777" w:rsidR="00830BBE" w:rsidRPr="00996970" w:rsidRDefault="00000000" w:rsidP="004B3A51">
      <w:pPr>
        <w:pStyle w:val="BodyText"/>
        <w:spacing w:before="1" w:line="273" w:lineRule="auto"/>
        <w:ind w:left="514" w:right="150" w:firstLine="0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 xml:space="preserve">Skilled in data collection, cleansing, and validation to ensure data integrity and consistency. Experienced in translating complex datasets into actionable insights to support data-driven decision-making across departments. Strong communicator with the ability to present analytical findings to non-technical </w:t>
      </w:r>
      <w:r w:rsidRPr="00996970">
        <w:rPr>
          <w:rFonts w:asciiTheme="minorHAnsi" w:hAnsiTheme="minorHAnsi" w:cstheme="minorHAnsi"/>
          <w:bCs/>
          <w:spacing w:val="-2"/>
        </w:rPr>
        <w:t>stakeholders.</w:t>
      </w:r>
    </w:p>
    <w:p w14:paraId="109E71AE" w14:textId="77777777" w:rsidR="00830BBE" w:rsidRPr="00996970" w:rsidRDefault="00000000" w:rsidP="00996970">
      <w:pPr>
        <w:pStyle w:val="BodyText"/>
        <w:spacing w:before="9"/>
        <w:ind w:left="0" w:firstLine="0"/>
        <w:rPr>
          <w:rFonts w:asciiTheme="minorHAnsi" w:hAnsiTheme="minorHAnsi" w:cstheme="minorHAnsi"/>
          <w:bCs/>
          <w:sz w:val="15"/>
        </w:rPr>
      </w:pPr>
      <w:r w:rsidRPr="00996970">
        <w:rPr>
          <w:rFonts w:asciiTheme="minorHAnsi" w:hAnsiTheme="minorHAnsi" w:cstheme="minorHAnsi"/>
          <w:bCs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5B5AA7" wp14:editId="0BB18D6A">
                <wp:simplePos x="0" y="0"/>
                <wp:positionH relativeFrom="page">
                  <wp:posOffset>439216</wp:posOffset>
                </wp:positionH>
                <wp:positionV relativeFrom="paragraph">
                  <wp:posOffset>132922</wp:posOffset>
                </wp:positionV>
                <wp:extent cx="6687184" cy="1771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177165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</wps:spPr>
                      <wps:txbx>
                        <w:txbxContent>
                          <w:p w14:paraId="4B06C3EF" w14:textId="77777777" w:rsidR="00830BBE" w:rsidRDefault="00000000">
                            <w:pPr>
                              <w:spacing w:line="278" w:lineRule="exact"/>
                              <w:ind w:left="9" w:right="10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3"/>
                                <w:u w:val="single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0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3"/>
                                <w:u w:val="single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B5AA7" id="Textbox 4" o:spid="_x0000_s1027" type="#_x0000_t202" style="position:absolute;margin-left:34.6pt;margin-top:10.45pt;width:526.55pt;height:13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" fillcolor="#acacac" stroked="f">
                <v:textbox inset="0,0,0,0">
                  <w:txbxContent>
                    <w:p w14:paraId="4B06C3EF" w14:textId="77777777" w:rsidR="00830BBE" w:rsidRDefault="00000000">
                      <w:pPr>
                        <w:spacing w:line="278" w:lineRule="exact"/>
                        <w:ind w:left="9" w:right="10"/>
                        <w:jc w:val="center"/>
                        <w:rPr>
                          <w:rFonts w:ascii="Calibri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3"/>
                          <w:u w:val="single"/>
                        </w:rPr>
                        <w:t>TECHNICAL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0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3"/>
                          <w:u w:val="single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7BDA48" w14:textId="77777777" w:rsidR="00830BBE" w:rsidRPr="00996970" w:rsidRDefault="00000000" w:rsidP="00996970">
      <w:pPr>
        <w:pStyle w:val="Title"/>
        <w:rPr>
          <w:rFonts w:asciiTheme="minorHAnsi" w:hAnsiTheme="minorHAnsi" w:cstheme="minorHAnsi"/>
          <w:b w:val="0"/>
        </w:rPr>
      </w:pPr>
      <w:r w:rsidRPr="00996970">
        <w:rPr>
          <w:rFonts w:asciiTheme="minorHAnsi" w:hAnsiTheme="minorHAnsi" w:cstheme="minorHAnsi"/>
          <w:b w:val="0"/>
          <w:spacing w:val="-2"/>
        </w:rPr>
        <w:t>Technical</w:t>
      </w:r>
      <w:r w:rsidRPr="00996970">
        <w:rPr>
          <w:rFonts w:asciiTheme="minorHAnsi" w:hAnsiTheme="minorHAnsi" w:cstheme="minorHAnsi"/>
          <w:b w:val="0"/>
          <w:spacing w:val="1"/>
        </w:rPr>
        <w:t xml:space="preserve"> </w:t>
      </w:r>
      <w:r w:rsidRPr="00996970">
        <w:rPr>
          <w:rFonts w:asciiTheme="minorHAnsi" w:hAnsiTheme="minorHAnsi" w:cstheme="minorHAnsi"/>
          <w:b w:val="0"/>
          <w:spacing w:val="-2"/>
        </w:rPr>
        <w:t>Skills</w:t>
      </w:r>
    </w:p>
    <w:p w14:paraId="0F71CD3B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874"/>
        </w:tabs>
        <w:spacing w:before="48"/>
        <w:ind w:left="874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Programming: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Python,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SQL,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  <w:spacing w:val="-10"/>
        </w:rPr>
        <w:t>R</w:t>
      </w:r>
    </w:p>
    <w:p w14:paraId="1BDB1871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874"/>
        </w:tabs>
        <w:spacing w:before="37"/>
        <w:ind w:left="874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Visualization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Tools: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Power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BI,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Tableau,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Excel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(Advanced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Dashboards,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Pivot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  <w:spacing w:val="-2"/>
        </w:rPr>
        <w:t>Tables)</w:t>
      </w:r>
    </w:p>
    <w:p w14:paraId="3F456FE2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874"/>
        </w:tabs>
        <w:spacing w:before="37"/>
        <w:ind w:left="874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Databases: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Snowflake,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MySQL,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PostgreSQL,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SQL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  <w:spacing w:val="-2"/>
        </w:rPr>
        <w:t>Server</w:t>
      </w:r>
    </w:p>
    <w:p w14:paraId="65E1F9DB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874"/>
        </w:tabs>
        <w:spacing w:before="38"/>
        <w:ind w:left="874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Cloud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Platforms: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AWS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(S3,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RDS,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Redshift),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Azure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1"/>
        </w:rPr>
        <w:t xml:space="preserve"> </w:t>
      </w:r>
      <w:r w:rsidRPr="00996970">
        <w:rPr>
          <w:rFonts w:asciiTheme="minorHAnsi" w:hAnsiTheme="minorHAnsi" w:cstheme="minorHAnsi"/>
          <w:bCs/>
          <w:spacing w:val="-2"/>
        </w:rPr>
        <w:t>Services</w:t>
      </w:r>
    </w:p>
    <w:p w14:paraId="293B2EB6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874"/>
        </w:tabs>
        <w:spacing w:before="42"/>
        <w:ind w:left="874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ETL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Tools:</w:t>
      </w:r>
      <w:r w:rsidRPr="00996970">
        <w:rPr>
          <w:rFonts w:asciiTheme="minorHAnsi" w:hAnsiTheme="minorHAnsi" w:cstheme="minorHAnsi"/>
          <w:bCs/>
          <w:spacing w:val="-3"/>
        </w:rPr>
        <w:t xml:space="preserve"> </w:t>
      </w:r>
      <w:r w:rsidRPr="00996970">
        <w:rPr>
          <w:rFonts w:asciiTheme="minorHAnsi" w:hAnsiTheme="minorHAnsi" w:cstheme="minorHAnsi"/>
          <w:bCs/>
        </w:rPr>
        <w:t>SSIS,</w:t>
      </w:r>
      <w:r w:rsidRPr="00996970">
        <w:rPr>
          <w:rFonts w:asciiTheme="minorHAnsi" w:hAnsiTheme="minorHAnsi" w:cstheme="minorHAnsi"/>
          <w:bCs/>
          <w:spacing w:val="-2"/>
        </w:rPr>
        <w:t xml:space="preserve"> </w:t>
      </w:r>
      <w:r w:rsidRPr="00996970">
        <w:rPr>
          <w:rFonts w:asciiTheme="minorHAnsi" w:hAnsiTheme="minorHAnsi" w:cstheme="minorHAnsi"/>
          <w:bCs/>
        </w:rPr>
        <w:t>Talend,</w:t>
      </w:r>
      <w:r w:rsidRPr="00996970">
        <w:rPr>
          <w:rFonts w:asciiTheme="minorHAnsi" w:hAnsiTheme="minorHAnsi" w:cstheme="minorHAnsi"/>
          <w:bCs/>
          <w:spacing w:val="-2"/>
        </w:rPr>
        <w:t xml:space="preserve"> Informatica</w:t>
      </w:r>
    </w:p>
    <w:p w14:paraId="5E7BC206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874"/>
        </w:tabs>
        <w:spacing w:before="37"/>
        <w:ind w:left="874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Analysis: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Statistical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modeling,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cleaning,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  <w:spacing w:val="-2"/>
        </w:rPr>
        <w:t>validation</w:t>
      </w:r>
    </w:p>
    <w:p w14:paraId="4CCF4C13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874"/>
        </w:tabs>
        <w:spacing w:before="37"/>
        <w:ind w:left="874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Other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Tools:</w:t>
      </w:r>
      <w:r w:rsidRPr="00996970">
        <w:rPr>
          <w:rFonts w:asciiTheme="minorHAnsi" w:hAnsiTheme="minorHAnsi" w:cstheme="minorHAnsi"/>
          <w:bCs/>
          <w:spacing w:val="-3"/>
        </w:rPr>
        <w:t xml:space="preserve"> </w:t>
      </w:r>
      <w:r w:rsidRPr="00996970">
        <w:rPr>
          <w:rFonts w:asciiTheme="minorHAnsi" w:hAnsiTheme="minorHAnsi" w:cstheme="minorHAnsi"/>
          <w:bCs/>
        </w:rPr>
        <w:t>Git,</w:t>
      </w:r>
      <w:r w:rsidRPr="00996970">
        <w:rPr>
          <w:rFonts w:asciiTheme="minorHAnsi" w:hAnsiTheme="minorHAnsi" w:cstheme="minorHAnsi"/>
          <w:bCs/>
          <w:spacing w:val="-3"/>
        </w:rPr>
        <w:t xml:space="preserve"> </w:t>
      </w:r>
      <w:r w:rsidRPr="00996970">
        <w:rPr>
          <w:rFonts w:asciiTheme="minorHAnsi" w:hAnsiTheme="minorHAnsi" w:cstheme="minorHAnsi"/>
          <w:bCs/>
        </w:rPr>
        <w:t>JIRA,</w:t>
      </w:r>
      <w:r w:rsidRPr="00996970">
        <w:rPr>
          <w:rFonts w:asciiTheme="minorHAnsi" w:hAnsiTheme="minorHAnsi" w:cstheme="minorHAnsi"/>
          <w:bCs/>
          <w:spacing w:val="-3"/>
        </w:rPr>
        <w:t xml:space="preserve"> </w:t>
      </w:r>
      <w:r w:rsidRPr="00996970">
        <w:rPr>
          <w:rFonts w:asciiTheme="minorHAnsi" w:hAnsiTheme="minorHAnsi" w:cstheme="minorHAnsi"/>
          <w:bCs/>
        </w:rPr>
        <w:t>Excel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VBA,</w:t>
      </w:r>
      <w:r w:rsidRPr="00996970">
        <w:rPr>
          <w:rFonts w:asciiTheme="minorHAnsi" w:hAnsiTheme="minorHAnsi" w:cstheme="minorHAnsi"/>
          <w:bCs/>
          <w:spacing w:val="-2"/>
        </w:rPr>
        <w:t xml:space="preserve"> Alteryx</w:t>
      </w:r>
    </w:p>
    <w:p w14:paraId="47A66452" w14:textId="025C9CD2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922"/>
        </w:tabs>
        <w:spacing w:before="42" w:line="271" w:lineRule="auto"/>
        <w:ind w:right="880" w:firstLine="0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Analysis,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SQL,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Power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BI,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Tableau,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Cleaning,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Governance,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Forecasting,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 xml:space="preserve">Data </w:t>
      </w:r>
      <w:r w:rsidR="004B3A51">
        <w:rPr>
          <w:rFonts w:asciiTheme="minorHAnsi" w:hAnsiTheme="minorHAnsi" w:cstheme="minorHAnsi"/>
          <w:bCs/>
        </w:rPr>
        <w:t xml:space="preserve">  </w:t>
      </w:r>
      <w:r w:rsidRPr="00996970">
        <w:rPr>
          <w:rFonts w:asciiTheme="minorHAnsi" w:hAnsiTheme="minorHAnsi" w:cstheme="minorHAnsi"/>
          <w:bCs/>
        </w:rPr>
        <w:t>Visualization, Excel, Business Intelligence</w:t>
      </w:r>
    </w:p>
    <w:p w14:paraId="55637B73" w14:textId="77777777" w:rsidR="00830BBE" w:rsidRPr="00996970" w:rsidRDefault="00000000" w:rsidP="00996970">
      <w:pPr>
        <w:pStyle w:val="BodyText"/>
        <w:spacing w:before="11"/>
        <w:ind w:left="0" w:firstLine="0"/>
        <w:rPr>
          <w:rFonts w:asciiTheme="minorHAnsi" w:hAnsiTheme="minorHAnsi" w:cstheme="minorHAnsi"/>
          <w:bCs/>
          <w:sz w:val="15"/>
        </w:rPr>
      </w:pPr>
      <w:r w:rsidRPr="00996970">
        <w:rPr>
          <w:rFonts w:asciiTheme="minorHAnsi" w:hAnsiTheme="minorHAnsi" w:cstheme="minorHAnsi"/>
          <w:bCs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8ADFB2" wp14:editId="2BB46E61">
                <wp:simplePos x="0" y="0"/>
                <wp:positionH relativeFrom="page">
                  <wp:posOffset>439216</wp:posOffset>
                </wp:positionH>
                <wp:positionV relativeFrom="paragraph">
                  <wp:posOffset>134100</wp:posOffset>
                </wp:positionV>
                <wp:extent cx="6687184" cy="1771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177165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</wps:spPr>
                      <wps:txbx>
                        <w:txbxContent>
                          <w:p w14:paraId="19A6794D" w14:textId="77777777" w:rsidR="00830BBE" w:rsidRDefault="00000000">
                            <w:pPr>
                              <w:spacing w:line="278" w:lineRule="exact"/>
                              <w:ind w:left="9" w:right="10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3"/>
                                <w:u w:val="single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DFB2" id="Textbox 5" o:spid="_x0000_s1028" type="#_x0000_t202" style="position:absolute;margin-left:34.6pt;margin-top:10.55pt;width:526.55pt;height:13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" fillcolor="#acacac" stroked="f">
                <v:textbox inset="0,0,0,0">
                  <w:txbxContent>
                    <w:p w14:paraId="19A6794D" w14:textId="77777777" w:rsidR="00830BBE" w:rsidRDefault="00000000">
                      <w:pPr>
                        <w:spacing w:line="278" w:lineRule="exact"/>
                        <w:ind w:left="9" w:right="10"/>
                        <w:jc w:val="center"/>
                        <w:rPr>
                          <w:rFonts w:ascii="Calibri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3"/>
                          <w:u w:val="single"/>
                        </w:rPr>
                        <w:t>CERTIFICATIONS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3C690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514"/>
        </w:tabs>
        <w:ind w:left="514" w:hanging="360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Microsoft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Certified: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Analyst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Associate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(Power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  <w:spacing w:val="-5"/>
        </w:rPr>
        <w:t>BI)</w:t>
      </w:r>
    </w:p>
    <w:p w14:paraId="2E656FB6" w14:textId="77777777" w:rsidR="00830BBE" w:rsidRPr="00996970" w:rsidRDefault="00000000" w:rsidP="00996970">
      <w:pPr>
        <w:pStyle w:val="ListParagraph"/>
        <w:numPr>
          <w:ilvl w:val="0"/>
          <w:numId w:val="2"/>
        </w:numPr>
        <w:tabs>
          <w:tab w:val="left" w:pos="514"/>
        </w:tabs>
        <w:spacing w:before="36"/>
        <w:ind w:left="514" w:hanging="360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AWS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Certified</w:t>
      </w:r>
      <w:r w:rsidRPr="00996970">
        <w:rPr>
          <w:rFonts w:asciiTheme="minorHAnsi" w:hAnsiTheme="minorHAnsi" w:cstheme="minorHAnsi"/>
          <w:bCs/>
          <w:spacing w:val="-2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Analytics</w:t>
      </w:r>
      <w:r w:rsidRPr="00996970">
        <w:rPr>
          <w:rFonts w:asciiTheme="minorHAnsi" w:hAnsiTheme="minorHAnsi" w:cstheme="minorHAnsi"/>
          <w:bCs/>
          <w:spacing w:val="-1"/>
        </w:rPr>
        <w:t xml:space="preserve"> </w:t>
      </w:r>
      <w:r w:rsidRPr="00996970">
        <w:rPr>
          <w:rFonts w:asciiTheme="minorHAnsi" w:hAnsiTheme="minorHAnsi" w:cstheme="minorHAnsi"/>
          <w:bCs/>
        </w:rPr>
        <w:t>–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  <w:spacing w:val="-2"/>
        </w:rPr>
        <w:t>Specialty</w:t>
      </w:r>
    </w:p>
    <w:p w14:paraId="047B5417" w14:textId="77777777" w:rsidR="00830BBE" w:rsidRPr="00996970" w:rsidRDefault="00000000" w:rsidP="00996970">
      <w:pPr>
        <w:pStyle w:val="BodyText"/>
        <w:spacing w:before="226"/>
        <w:ind w:left="0" w:firstLine="0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FB5A5A" wp14:editId="1CC603BE">
                <wp:simplePos x="0" y="0"/>
                <wp:positionH relativeFrom="page">
                  <wp:posOffset>439216</wp:posOffset>
                </wp:positionH>
                <wp:positionV relativeFrom="paragraph">
                  <wp:posOffset>308027</wp:posOffset>
                </wp:positionV>
                <wp:extent cx="6687184" cy="1803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180340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</wps:spPr>
                      <wps:txbx>
                        <w:txbxContent>
                          <w:p w14:paraId="606E3BA4" w14:textId="77777777" w:rsidR="00830BBE" w:rsidRDefault="00000000">
                            <w:pPr>
                              <w:spacing w:line="278" w:lineRule="exact"/>
                              <w:ind w:right="10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3"/>
                                <w:u w:val="single"/>
                              </w:rPr>
                              <w:t>EDUCATIONAL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8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3"/>
                                <w:u w:val="single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B5A5A" id="Textbox 6" o:spid="_x0000_s1029" type="#_x0000_t202" style="position:absolute;margin-left:34.6pt;margin-top:24.25pt;width:526.55pt;height:14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" fillcolor="#acacac" stroked="f">
                <v:textbox inset="0,0,0,0">
                  <w:txbxContent>
                    <w:p w14:paraId="606E3BA4" w14:textId="77777777" w:rsidR="00830BBE" w:rsidRDefault="00000000">
                      <w:pPr>
                        <w:spacing w:line="278" w:lineRule="exact"/>
                        <w:ind w:right="10"/>
                        <w:jc w:val="center"/>
                        <w:rPr>
                          <w:rFonts w:ascii="Calibri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3"/>
                          <w:u w:val="single"/>
                        </w:rPr>
                        <w:t>EDUCATIONAL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8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3"/>
                          <w:u w:val="single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55A7F6" w14:textId="77777777" w:rsidR="00830BBE" w:rsidRPr="00996970" w:rsidRDefault="00830BBE" w:rsidP="00996970">
      <w:pPr>
        <w:pStyle w:val="BodyText"/>
        <w:spacing w:before="117"/>
        <w:ind w:left="0" w:firstLine="0"/>
        <w:rPr>
          <w:rFonts w:asciiTheme="minorHAnsi" w:hAnsiTheme="minorHAnsi" w:cstheme="minorHAnsi"/>
          <w:bCs/>
          <w:sz w:val="20"/>
        </w:rPr>
      </w:pPr>
    </w:p>
    <w:p w14:paraId="13194549" w14:textId="77777777" w:rsidR="00830BBE" w:rsidRPr="00996970" w:rsidRDefault="00000000" w:rsidP="00996970">
      <w:pPr>
        <w:pStyle w:val="ListParagraph"/>
        <w:numPr>
          <w:ilvl w:val="0"/>
          <w:numId w:val="1"/>
        </w:numPr>
        <w:tabs>
          <w:tab w:val="left" w:pos="514"/>
        </w:tabs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  <w:sz w:val="20"/>
        </w:rPr>
        <w:t>Bachelor</w:t>
      </w:r>
      <w:r w:rsidRPr="00996970">
        <w:rPr>
          <w:rFonts w:asciiTheme="minorHAnsi" w:hAnsiTheme="minorHAnsi" w:cstheme="minorHAnsi"/>
          <w:bCs/>
          <w:spacing w:val="-9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of</w:t>
      </w:r>
      <w:r w:rsidRPr="00996970">
        <w:rPr>
          <w:rFonts w:asciiTheme="minorHAnsi" w:hAnsiTheme="minorHAnsi" w:cstheme="minorHAnsi"/>
          <w:bCs/>
          <w:spacing w:val="-8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Technology</w:t>
      </w:r>
      <w:r w:rsidRPr="00996970">
        <w:rPr>
          <w:rFonts w:asciiTheme="minorHAnsi" w:hAnsiTheme="minorHAnsi" w:cstheme="minorHAnsi"/>
          <w:bCs/>
          <w:spacing w:val="-8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in</w:t>
      </w:r>
      <w:r w:rsidRPr="00996970">
        <w:rPr>
          <w:rFonts w:asciiTheme="minorHAnsi" w:hAnsiTheme="minorHAnsi" w:cstheme="minorHAnsi"/>
          <w:bCs/>
          <w:spacing w:val="-6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Vaagdevi</w:t>
      </w:r>
      <w:r w:rsidRPr="00996970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College</w:t>
      </w:r>
      <w:r w:rsidRPr="00996970">
        <w:rPr>
          <w:rFonts w:asciiTheme="minorHAnsi" w:hAnsiTheme="minorHAnsi" w:cstheme="minorHAnsi"/>
          <w:bCs/>
          <w:spacing w:val="-7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of</w:t>
      </w:r>
      <w:r w:rsidRPr="00996970">
        <w:rPr>
          <w:rFonts w:asciiTheme="minorHAnsi" w:hAnsiTheme="minorHAnsi" w:cstheme="minorHAnsi"/>
          <w:bCs/>
          <w:spacing w:val="-7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Engineering,</w:t>
      </w:r>
      <w:r w:rsidRPr="00996970">
        <w:rPr>
          <w:rFonts w:asciiTheme="minorHAnsi" w:hAnsiTheme="minorHAnsi" w:cstheme="minorHAnsi"/>
          <w:bCs/>
          <w:spacing w:val="-11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May</w:t>
      </w:r>
      <w:r w:rsidRPr="00996970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2014-</w:t>
      </w:r>
      <w:r w:rsidRPr="00996970">
        <w:rPr>
          <w:rFonts w:asciiTheme="minorHAnsi" w:hAnsiTheme="minorHAnsi" w:cstheme="minorHAnsi"/>
          <w:bCs/>
          <w:spacing w:val="-2"/>
          <w:sz w:val="20"/>
        </w:rPr>
        <w:t>May2018</w:t>
      </w:r>
    </w:p>
    <w:p w14:paraId="4B83CED8" w14:textId="77777777" w:rsidR="00830BBE" w:rsidRPr="00996970" w:rsidRDefault="00830BBE" w:rsidP="00996970">
      <w:pPr>
        <w:pStyle w:val="BodyText"/>
        <w:spacing w:before="21"/>
        <w:ind w:left="0" w:firstLine="0"/>
        <w:rPr>
          <w:rFonts w:asciiTheme="minorHAnsi" w:hAnsiTheme="minorHAnsi" w:cstheme="minorHAnsi"/>
          <w:bCs/>
          <w:sz w:val="20"/>
        </w:rPr>
      </w:pPr>
    </w:p>
    <w:p w14:paraId="1AA31FB2" w14:textId="77777777" w:rsidR="00830BBE" w:rsidRPr="00996970" w:rsidRDefault="00000000" w:rsidP="00996970">
      <w:pPr>
        <w:pStyle w:val="ListParagraph"/>
        <w:numPr>
          <w:ilvl w:val="0"/>
          <w:numId w:val="1"/>
        </w:numPr>
        <w:tabs>
          <w:tab w:val="left" w:pos="514"/>
        </w:tabs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  <w:sz w:val="20"/>
        </w:rPr>
        <w:t>Master</w:t>
      </w:r>
      <w:r w:rsidRPr="00996970">
        <w:rPr>
          <w:rFonts w:asciiTheme="minorHAnsi" w:hAnsiTheme="minorHAnsi" w:cstheme="minorHAnsi"/>
          <w:bCs/>
          <w:spacing w:val="-9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in</w:t>
      </w:r>
      <w:r w:rsidRPr="00996970">
        <w:rPr>
          <w:rFonts w:asciiTheme="minorHAnsi" w:hAnsiTheme="minorHAnsi" w:cstheme="minorHAnsi"/>
          <w:bCs/>
          <w:spacing w:val="-8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computer</w:t>
      </w:r>
      <w:r w:rsidRPr="00996970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science</w:t>
      </w:r>
      <w:r w:rsidRPr="00996970">
        <w:rPr>
          <w:rFonts w:asciiTheme="minorHAnsi" w:hAnsiTheme="minorHAnsi" w:cstheme="minorHAnsi"/>
          <w:bCs/>
          <w:spacing w:val="-7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in</w:t>
      </w:r>
      <w:r w:rsidRPr="00996970">
        <w:rPr>
          <w:rFonts w:asciiTheme="minorHAnsi" w:hAnsiTheme="minorHAnsi" w:cstheme="minorHAnsi"/>
          <w:bCs/>
          <w:spacing w:val="-9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Trine</w:t>
      </w:r>
      <w:r w:rsidRPr="00996970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university</w:t>
      </w:r>
      <w:r w:rsidRPr="00996970">
        <w:rPr>
          <w:rFonts w:asciiTheme="minorHAnsi" w:hAnsiTheme="minorHAnsi" w:cstheme="minorHAnsi"/>
          <w:bCs/>
          <w:spacing w:val="-8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May</w:t>
      </w:r>
      <w:r w:rsidRPr="00996970">
        <w:rPr>
          <w:rFonts w:asciiTheme="minorHAnsi" w:hAnsiTheme="minorHAnsi" w:cstheme="minorHAnsi"/>
          <w:bCs/>
          <w:spacing w:val="-8"/>
          <w:sz w:val="20"/>
        </w:rPr>
        <w:t xml:space="preserve"> </w:t>
      </w:r>
      <w:r w:rsidRPr="00996970">
        <w:rPr>
          <w:rFonts w:asciiTheme="minorHAnsi" w:hAnsiTheme="minorHAnsi" w:cstheme="minorHAnsi"/>
          <w:bCs/>
          <w:sz w:val="20"/>
        </w:rPr>
        <w:t>2023-june</w:t>
      </w:r>
      <w:r w:rsidRPr="00996970">
        <w:rPr>
          <w:rFonts w:asciiTheme="minorHAnsi" w:hAnsiTheme="minorHAnsi" w:cstheme="minorHAnsi"/>
          <w:bCs/>
          <w:spacing w:val="-4"/>
          <w:sz w:val="20"/>
        </w:rPr>
        <w:t xml:space="preserve"> 2024</w:t>
      </w:r>
    </w:p>
    <w:p w14:paraId="7F03A05D" w14:textId="77777777" w:rsidR="00830BBE" w:rsidRPr="00996970" w:rsidRDefault="00000000" w:rsidP="00996970">
      <w:pPr>
        <w:pStyle w:val="BodyText"/>
        <w:spacing w:before="134"/>
        <w:ind w:left="0" w:firstLine="0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8A49B7" wp14:editId="1B3AEC71">
                <wp:simplePos x="0" y="0"/>
                <wp:positionH relativeFrom="page">
                  <wp:posOffset>439216</wp:posOffset>
                </wp:positionH>
                <wp:positionV relativeFrom="paragraph">
                  <wp:posOffset>255844</wp:posOffset>
                </wp:positionV>
                <wp:extent cx="6687184" cy="17716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177165"/>
                        </a:xfrm>
                        <a:prstGeom prst="rect">
                          <a:avLst/>
                        </a:prstGeom>
                        <a:solidFill>
                          <a:srgbClr val="ACACAC"/>
                        </a:solidFill>
                      </wps:spPr>
                      <wps:txbx>
                        <w:txbxContent>
                          <w:p w14:paraId="28206B71" w14:textId="77777777" w:rsidR="00830BBE" w:rsidRDefault="00000000">
                            <w:pPr>
                              <w:spacing w:line="278" w:lineRule="exact"/>
                              <w:ind w:left="7" w:right="10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3"/>
                                <w:u w:val="single"/>
                              </w:rPr>
                              <w:t>PROFESSIONAL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3"/>
                                <w:u w:val="single"/>
                              </w:rPr>
                              <w:t>EXPIERENCE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A49B7" id="Textbox 7" o:spid="_x0000_s1030" type="#_x0000_t202" style="position:absolute;margin-left:34.6pt;margin-top:20.15pt;width:526.55pt;height:13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" fillcolor="#acacac" stroked="f">
                <v:textbox inset="0,0,0,0">
                  <w:txbxContent>
                    <w:p w14:paraId="28206B71" w14:textId="77777777" w:rsidR="00830BBE" w:rsidRDefault="00000000">
                      <w:pPr>
                        <w:spacing w:line="278" w:lineRule="exact"/>
                        <w:ind w:left="7" w:right="10"/>
                        <w:jc w:val="center"/>
                        <w:rPr>
                          <w:rFonts w:ascii="Calibri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3"/>
                          <w:u w:val="single"/>
                        </w:rPr>
                        <w:t>PROFESSIONAL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3"/>
                          <w:u w:val="single"/>
                        </w:rPr>
                        <w:t>EXPIERENCE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2C1289" w14:textId="2082009F" w:rsidR="00830BBE" w:rsidRPr="00996970" w:rsidRDefault="00000000" w:rsidP="00996970">
      <w:pPr>
        <w:ind w:left="634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996970">
        <w:rPr>
          <w:rFonts w:asciiTheme="minorHAnsi" w:hAnsiTheme="minorHAnsi" w:cstheme="minorHAnsi"/>
          <w:b/>
          <w:sz w:val="24"/>
          <w:szCs w:val="24"/>
        </w:rPr>
        <w:t>Senior</w:t>
      </w:r>
      <w:r w:rsidRPr="0099697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Data</w:t>
      </w:r>
      <w:r w:rsidRPr="0099697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Analyst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|Client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Lincoln</w:t>
      </w:r>
      <w:r w:rsidRPr="0099697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Financial</w:t>
      </w:r>
      <w:r w:rsidRPr="0099697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|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Aug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202</w:t>
      </w:r>
      <w:r w:rsidR="00494B69">
        <w:rPr>
          <w:rFonts w:asciiTheme="minorHAnsi" w:hAnsiTheme="minorHAnsi" w:cstheme="minorHAnsi"/>
          <w:b/>
          <w:sz w:val="24"/>
          <w:szCs w:val="24"/>
        </w:rPr>
        <w:t>2</w:t>
      </w:r>
      <w:r w:rsidRPr="00996970">
        <w:rPr>
          <w:rFonts w:asciiTheme="minorHAnsi" w:hAnsiTheme="minorHAnsi" w:cstheme="minorHAnsi"/>
          <w:b/>
          <w:sz w:val="24"/>
          <w:szCs w:val="24"/>
        </w:rPr>
        <w:t>–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pacing w:val="-2"/>
          <w:sz w:val="24"/>
          <w:szCs w:val="24"/>
        </w:rPr>
        <w:t>Present</w:t>
      </w:r>
    </w:p>
    <w:p w14:paraId="654A4822" w14:textId="5D2C23A2" w:rsidR="00996970" w:rsidRPr="00996970" w:rsidRDefault="00996970" w:rsidP="00996970">
      <w:pPr>
        <w:ind w:left="634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Designed and developed automated data pipelines using SQL, Python, and AWS Glue for enterprise analytics and reporting.</w:t>
      </w:r>
      <w:r w:rsidRPr="00996970">
        <w:rPr>
          <w:rFonts w:asciiTheme="minorHAnsi" w:hAnsiTheme="minorHAnsi" w:cstheme="minorHAnsi"/>
          <w:bCs/>
        </w:rPr>
        <w:br/>
        <w:t>• Built interactive Power BI and Tableau dashboards to track key performance metrics across Finance, Operations, and Sales functions.</w:t>
      </w:r>
      <w:r w:rsidRPr="00996970">
        <w:rPr>
          <w:rFonts w:asciiTheme="minorHAnsi" w:hAnsiTheme="minorHAnsi" w:cstheme="minorHAnsi"/>
          <w:bCs/>
        </w:rPr>
        <w:br/>
        <w:t>• Performed advanced statistical analysis, forecasting, and trend modeling to support data-driven business decisions.</w:t>
      </w:r>
      <w:r w:rsidRPr="00996970">
        <w:rPr>
          <w:rFonts w:asciiTheme="minorHAnsi" w:hAnsiTheme="minorHAnsi" w:cstheme="minorHAnsi"/>
          <w:bCs/>
        </w:rPr>
        <w:br/>
        <w:t>• Collaborated with cross-functional teams to standardize data sources, ensuring consistent and reliable reporting across business domains.</w:t>
      </w:r>
      <w:r w:rsidRPr="00996970">
        <w:rPr>
          <w:rFonts w:asciiTheme="minorHAnsi" w:hAnsiTheme="minorHAnsi" w:cstheme="minorHAnsi"/>
          <w:bCs/>
        </w:rPr>
        <w:br/>
      </w:r>
      <w:r w:rsidRPr="00996970">
        <w:rPr>
          <w:rFonts w:asciiTheme="minorHAnsi" w:hAnsiTheme="minorHAnsi" w:cstheme="minorHAnsi"/>
          <w:bCs/>
        </w:rPr>
        <w:lastRenderedPageBreak/>
        <w:t>• Implemented Data Quality (DQ) checks, validation rules, and DQ controls, reducing reporting errors by 30% and enabling trusted data usage.</w:t>
      </w:r>
      <w:r w:rsidRPr="00996970">
        <w:rPr>
          <w:rFonts w:asciiTheme="minorHAnsi" w:hAnsiTheme="minorHAnsi" w:cstheme="minorHAnsi"/>
          <w:bCs/>
        </w:rPr>
        <w:br/>
        <w:t>• Optimized ETL workflows to increase data processing efficiency and reduce report generation time by 40%.</w:t>
      </w:r>
      <w:r w:rsidRPr="00996970">
        <w:rPr>
          <w:rFonts w:asciiTheme="minorHAnsi" w:hAnsiTheme="minorHAnsi" w:cstheme="minorHAnsi"/>
          <w:bCs/>
        </w:rPr>
        <w:br/>
        <w:t>• Developed predictive models for customer churn, revenue uplift, and operational performance to accelerate strategic actions.</w:t>
      </w:r>
      <w:r w:rsidRPr="00996970">
        <w:rPr>
          <w:rFonts w:asciiTheme="minorHAnsi" w:hAnsiTheme="minorHAnsi" w:cstheme="minorHAnsi"/>
          <w:bCs/>
        </w:rPr>
        <w:br/>
        <w:t>• Automated recurring reporting using Python, SQL, and scheduling workflows, enabling near real-time insights to leadership.</w:t>
      </w:r>
      <w:r w:rsidRPr="00996970">
        <w:rPr>
          <w:rFonts w:asciiTheme="minorHAnsi" w:hAnsiTheme="minorHAnsi" w:cstheme="minorHAnsi"/>
          <w:bCs/>
        </w:rPr>
        <w:br/>
        <w:t>• Conducted Root Cause Analysis (RCA) on data discrepancies to improve decision accuracy and operational performance.</w:t>
      </w:r>
      <w:r w:rsidRPr="00996970">
        <w:rPr>
          <w:rFonts w:asciiTheme="minorHAnsi" w:hAnsiTheme="minorHAnsi" w:cstheme="minorHAnsi"/>
          <w:bCs/>
        </w:rPr>
        <w:br/>
        <w:t>• Provided executive-level insights, delivering governance metrics and analytical visualizations to leadership teams.</w:t>
      </w:r>
      <w:r w:rsidRPr="00996970">
        <w:rPr>
          <w:rFonts w:asciiTheme="minorHAnsi" w:hAnsiTheme="minorHAnsi" w:cstheme="minorHAnsi"/>
          <w:bCs/>
        </w:rPr>
        <w:br/>
        <w:t>• Managed data integrations across AWS, Snowflake, and on-prem systems to enable unified BI environments. Led Data Governance initiatives to enforce enterprise-wide governance policies, data standards, and data security compliance.</w:t>
      </w:r>
      <w:r w:rsidRPr="00996970">
        <w:rPr>
          <w:rFonts w:asciiTheme="minorHAnsi" w:hAnsiTheme="minorHAnsi" w:cstheme="minorHAnsi"/>
          <w:bCs/>
        </w:rPr>
        <w:br/>
        <w:t>• Elicited, analyzed, and documented Data Governance requirements including Critical Data Elements (CDEs) across business domains.</w:t>
      </w:r>
      <w:r w:rsidRPr="00996970">
        <w:rPr>
          <w:rFonts w:asciiTheme="minorHAnsi" w:hAnsiTheme="minorHAnsi" w:cstheme="minorHAnsi"/>
          <w:bCs/>
        </w:rPr>
        <w:br/>
        <w:t>• Performed Metadata Management and Data Lineage analysis to assess upstream/downstream impacts during data transformations.</w:t>
      </w:r>
      <w:r w:rsidRPr="00996970">
        <w:rPr>
          <w:rFonts w:asciiTheme="minorHAnsi" w:hAnsiTheme="minorHAnsi" w:cstheme="minorHAnsi"/>
          <w:bCs/>
        </w:rPr>
        <w:br/>
        <w:t>• Built Data Quality dashboards and automated governance monitoring to track DQ metrics for Executive Steering Committees.</w:t>
      </w:r>
      <w:r w:rsidRPr="00996970">
        <w:rPr>
          <w:rFonts w:asciiTheme="minorHAnsi" w:hAnsiTheme="minorHAnsi" w:cstheme="minorHAnsi"/>
          <w:bCs/>
        </w:rPr>
        <w:br/>
        <w:t>• Created governance documentation including CDE inventories, lineage matrices, meeting minutes, and data standardization reports for leadership.</w:t>
      </w:r>
      <w:r w:rsidRPr="00996970">
        <w:rPr>
          <w:rFonts w:asciiTheme="minorHAnsi" w:hAnsiTheme="minorHAnsi" w:cstheme="minorHAnsi"/>
          <w:bCs/>
        </w:rPr>
        <w:br/>
        <w:t>• Partnered with Data Architects, Data Stewards, and Governance teams to maintain trusted metadata and reduce quality gaps.</w:t>
      </w:r>
    </w:p>
    <w:p w14:paraId="3ACFEA43" w14:textId="77777777" w:rsidR="00830BBE" w:rsidRPr="00996970" w:rsidRDefault="00830BBE" w:rsidP="00996970">
      <w:pPr>
        <w:pStyle w:val="BodyText"/>
        <w:spacing w:before="54"/>
        <w:ind w:left="0" w:firstLine="0"/>
        <w:rPr>
          <w:rFonts w:asciiTheme="minorHAnsi" w:hAnsiTheme="minorHAnsi" w:cstheme="minorHAnsi"/>
          <w:bCs/>
        </w:rPr>
      </w:pPr>
    </w:p>
    <w:p w14:paraId="5D9C9C17" w14:textId="77777777" w:rsidR="00830BBE" w:rsidRPr="00996970" w:rsidRDefault="00830BBE" w:rsidP="00996970">
      <w:pPr>
        <w:pStyle w:val="BodyText"/>
        <w:spacing w:before="256"/>
        <w:ind w:left="0" w:firstLine="0"/>
        <w:rPr>
          <w:rFonts w:asciiTheme="minorHAnsi" w:hAnsiTheme="minorHAnsi" w:cstheme="minorHAnsi"/>
          <w:bCs/>
          <w:sz w:val="24"/>
        </w:rPr>
      </w:pPr>
    </w:p>
    <w:p w14:paraId="5C1D03BB" w14:textId="670917B4" w:rsidR="00830BBE" w:rsidRPr="00996970" w:rsidRDefault="00000000" w:rsidP="00996970">
      <w:pPr>
        <w:spacing w:before="1"/>
        <w:ind w:left="874"/>
        <w:rPr>
          <w:rFonts w:asciiTheme="minorHAnsi" w:hAnsiTheme="minorHAnsi" w:cstheme="minorHAnsi"/>
          <w:b/>
          <w:sz w:val="24"/>
          <w:szCs w:val="24"/>
        </w:rPr>
      </w:pPr>
      <w:r w:rsidRPr="00996970">
        <w:rPr>
          <w:rFonts w:asciiTheme="minorHAnsi" w:hAnsiTheme="minorHAnsi" w:cstheme="minorHAnsi"/>
          <w:b/>
          <w:sz w:val="24"/>
          <w:szCs w:val="24"/>
        </w:rPr>
        <w:t>Data</w:t>
      </w:r>
      <w:r w:rsidRPr="0099697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Analyst</w:t>
      </w:r>
      <w:r w:rsidRPr="0099697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|</w:t>
      </w:r>
      <w:r w:rsidRPr="0099697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Zensar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Technologies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|</w:t>
      </w:r>
      <w:r w:rsidRPr="0099697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March</w:t>
      </w:r>
      <w:r w:rsidRPr="0099697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2021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–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pacing w:val="-2"/>
          <w:sz w:val="24"/>
          <w:szCs w:val="24"/>
        </w:rPr>
        <w:t>Jan202</w:t>
      </w:r>
      <w:r w:rsidR="00494B69">
        <w:rPr>
          <w:rFonts w:asciiTheme="minorHAnsi" w:hAnsiTheme="minorHAnsi" w:cstheme="minorHAnsi"/>
          <w:b/>
          <w:spacing w:val="-2"/>
          <w:sz w:val="24"/>
          <w:szCs w:val="24"/>
        </w:rPr>
        <w:t>2</w:t>
      </w:r>
    </w:p>
    <w:p w14:paraId="602513EB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34" w:line="276" w:lineRule="auto"/>
        <w:ind w:right="171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Extracted, cleaned, and transformed large datasets from Snowflake, SQL Server, and Oracle for ad hoc and recurring analysis.</w:t>
      </w:r>
    </w:p>
    <w:p w14:paraId="097A094C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3" w:line="276" w:lineRule="auto"/>
        <w:ind w:right="160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Developed interactive Power BI dashboards visualizing healthcare, retail, and customer data trends to optimize business decisions.</w:t>
      </w:r>
    </w:p>
    <w:p w14:paraId="29C363CE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line="276" w:lineRule="auto"/>
        <w:ind w:right="169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Automated recurring reports using Python scripts, reducing manual effort by 25 hours per month and improving report accuracy.</w:t>
      </w:r>
    </w:p>
    <w:p w14:paraId="47D89C58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line="276" w:lineRule="auto"/>
        <w:ind w:right="163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Conducted A/B testing, regression modeling, and predictive analytics to evaluate marketing campaigns and customer behavior.</w:t>
      </w:r>
    </w:p>
    <w:p w14:paraId="5BF2B2E2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1" w:line="273" w:lineRule="auto"/>
        <w:ind w:right="163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Performed</w:t>
      </w:r>
      <w:r w:rsidRPr="00996970">
        <w:rPr>
          <w:rFonts w:asciiTheme="minorHAnsi" w:hAnsiTheme="minorHAnsi" w:cstheme="minorHAnsi"/>
          <w:bCs/>
          <w:spacing w:val="80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76"/>
        </w:rPr>
        <w:t xml:space="preserve"> </w:t>
      </w:r>
      <w:r w:rsidRPr="00996970">
        <w:rPr>
          <w:rFonts w:asciiTheme="minorHAnsi" w:hAnsiTheme="minorHAnsi" w:cstheme="minorHAnsi"/>
          <w:bCs/>
        </w:rPr>
        <w:t>profiling,</w:t>
      </w:r>
      <w:r w:rsidRPr="00996970">
        <w:rPr>
          <w:rFonts w:asciiTheme="minorHAnsi" w:hAnsiTheme="minorHAnsi" w:cstheme="minorHAnsi"/>
          <w:bCs/>
          <w:spacing w:val="77"/>
        </w:rPr>
        <w:t xml:space="preserve"> </w:t>
      </w:r>
      <w:r w:rsidRPr="00996970">
        <w:rPr>
          <w:rFonts w:asciiTheme="minorHAnsi" w:hAnsiTheme="minorHAnsi" w:cstheme="minorHAnsi"/>
          <w:bCs/>
        </w:rPr>
        <w:t>validation,</w:t>
      </w:r>
      <w:r w:rsidRPr="00996970">
        <w:rPr>
          <w:rFonts w:asciiTheme="minorHAnsi" w:hAnsiTheme="minorHAnsi" w:cstheme="minorHAnsi"/>
          <w:bCs/>
          <w:spacing w:val="77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80"/>
        </w:rPr>
        <w:t xml:space="preserve"> </w:t>
      </w:r>
      <w:r w:rsidRPr="00996970">
        <w:rPr>
          <w:rFonts w:asciiTheme="minorHAnsi" w:hAnsiTheme="minorHAnsi" w:cstheme="minorHAnsi"/>
          <w:bCs/>
        </w:rPr>
        <w:t>quality</w:t>
      </w:r>
      <w:r w:rsidRPr="00996970">
        <w:rPr>
          <w:rFonts w:asciiTheme="minorHAnsi" w:hAnsiTheme="minorHAnsi" w:cstheme="minorHAnsi"/>
          <w:bCs/>
          <w:spacing w:val="78"/>
        </w:rPr>
        <w:t xml:space="preserve"> </w:t>
      </w:r>
      <w:r w:rsidRPr="00996970">
        <w:rPr>
          <w:rFonts w:asciiTheme="minorHAnsi" w:hAnsiTheme="minorHAnsi" w:cstheme="minorHAnsi"/>
          <w:bCs/>
        </w:rPr>
        <w:t>checks</w:t>
      </w:r>
      <w:r w:rsidRPr="00996970">
        <w:rPr>
          <w:rFonts w:asciiTheme="minorHAnsi" w:hAnsiTheme="minorHAnsi" w:cstheme="minorHAnsi"/>
          <w:bCs/>
          <w:spacing w:val="79"/>
        </w:rPr>
        <w:t xml:space="preserve"> </w:t>
      </w:r>
      <w:r w:rsidRPr="00996970">
        <w:rPr>
          <w:rFonts w:asciiTheme="minorHAnsi" w:hAnsiTheme="minorHAnsi" w:cstheme="minorHAnsi"/>
          <w:bCs/>
        </w:rPr>
        <w:t>to</w:t>
      </w:r>
      <w:r w:rsidRPr="00996970">
        <w:rPr>
          <w:rFonts w:asciiTheme="minorHAnsi" w:hAnsiTheme="minorHAnsi" w:cstheme="minorHAnsi"/>
          <w:bCs/>
          <w:spacing w:val="77"/>
        </w:rPr>
        <w:t xml:space="preserve"> </w:t>
      </w:r>
      <w:r w:rsidRPr="00996970">
        <w:rPr>
          <w:rFonts w:asciiTheme="minorHAnsi" w:hAnsiTheme="minorHAnsi" w:cstheme="minorHAnsi"/>
          <w:bCs/>
        </w:rPr>
        <w:t>ensure</w:t>
      </w:r>
      <w:r w:rsidRPr="00996970">
        <w:rPr>
          <w:rFonts w:asciiTheme="minorHAnsi" w:hAnsiTheme="minorHAnsi" w:cstheme="minorHAnsi"/>
          <w:bCs/>
          <w:spacing w:val="80"/>
        </w:rPr>
        <w:t xml:space="preserve"> </w:t>
      </w:r>
      <w:r w:rsidRPr="00996970">
        <w:rPr>
          <w:rFonts w:asciiTheme="minorHAnsi" w:hAnsiTheme="minorHAnsi" w:cstheme="minorHAnsi"/>
          <w:bCs/>
        </w:rPr>
        <w:t>accuracy,</w:t>
      </w:r>
      <w:r w:rsidRPr="00996970">
        <w:rPr>
          <w:rFonts w:asciiTheme="minorHAnsi" w:hAnsiTheme="minorHAnsi" w:cstheme="minorHAnsi"/>
          <w:bCs/>
          <w:spacing w:val="77"/>
        </w:rPr>
        <w:t xml:space="preserve"> </w:t>
      </w:r>
      <w:r w:rsidRPr="00996970">
        <w:rPr>
          <w:rFonts w:asciiTheme="minorHAnsi" w:hAnsiTheme="minorHAnsi" w:cstheme="minorHAnsi"/>
          <w:bCs/>
        </w:rPr>
        <w:t>completeness,</w:t>
      </w:r>
      <w:r w:rsidRPr="00996970">
        <w:rPr>
          <w:rFonts w:asciiTheme="minorHAnsi" w:hAnsiTheme="minorHAnsi" w:cstheme="minorHAnsi"/>
          <w:bCs/>
          <w:spacing w:val="77"/>
        </w:rPr>
        <w:t xml:space="preserve"> </w:t>
      </w:r>
      <w:r w:rsidRPr="00996970">
        <w:rPr>
          <w:rFonts w:asciiTheme="minorHAnsi" w:hAnsiTheme="minorHAnsi" w:cstheme="minorHAnsi"/>
          <w:bCs/>
        </w:rPr>
        <w:t>and consistency of analytics outputs.</w:t>
      </w:r>
    </w:p>
    <w:p w14:paraId="08C57CEB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3" w:line="276" w:lineRule="auto"/>
        <w:ind w:right="166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Collaborated with cross-functional teams (marketing, operations, finance) to gather requirements and deliver actionable insights.</w:t>
      </w:r>
    </w:p>
    <w:p w14:paraId="1B55FDAB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2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Created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SQL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queries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stored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procedures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for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extracting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aggregating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complex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datasets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for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  <w:spacing w:val="-2"/>
        </w:rPr>
        <w:t>analysis.</w:t>
      </w:r>
    </w:p>
    <w:p w14:paraId="4CF148BC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40" w:line="273" w:lineRule="auto"/>
        <w:ind w:right="163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Identified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trends,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anomalies,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patterns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in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large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datasets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to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support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strategic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planning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 xml:space="preserve">operational </w:t>
      </w:r>
      <w:r w:rsidRPr="00996970">
        <w:rPr>
          <w:rFonts w:asciiTheme="minorHAnsi" w:hAnsiTheme="minorHAnsi" w:cstheme="minorHAnsi"/>
          <w:bCs/>
          <w:spacing w:val="-2"/>
        </w:rPr>
        <w:t>improvements.</w:t>
      </w:r>
    </w:p>
    <w:p w14:paraId="5F80364D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2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Built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forecasting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models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for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sales,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revenue,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3"/>
        </w:rPr>
        <w:t xml:space="preserve"> </w:t>
      </w:r>
      <w:r w:rsidRPr="00996970">
        <w:rPr>
          <w:rFonts w:asciiTheme="minorHAnsi" w:hAnsiTheme="minorHAnsi" w:cstheme="minorHAnsi"/>
          <w:bCs/>
        </w:rPr>
        <w:t>customer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churn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to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guide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leadership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decision-</w:t>
      </w:r>
      <w:r w:rsidRPr="00996970">
        <w:rPr>
          <w:rFonts w:asciiTheme="minorHAnsi" w:hAnsiTheme="minorHAnsi" w:cstheme="minorHAnsi"/>
          <w:bCs/>
          <w:spacing w:val="-2"/>
        </w:rPr>
        <w:t>making.</w:t>
      </w:r>
    </w:p>
    <w:p w14:paraId="54B0184A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40" w:line="276" w:lineRule="auto"/>
        <w:ind w:right="155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Presented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analytical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findings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through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executive-ready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reports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visualizations,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influencing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key</w:t>
      </w:r>
      <w:r w:rsidRPr="00996970">
        <w:rPr>
          <w:rFonts w:asciiTheme="minorHAnsi" w:hAnsiTheme="minorHAnsi" w:cstheme="minorHAnsi"/>
          <w:bCs/>
          <w:spacing w:val="40"/>
        </w:rPr>
        <w:t xml:space="preserve"> </w:t>
      </w:r>
      <w:r w:rsidRPr="00996970">
        <w:rPr>
          <w:rFonts w:asciiTheme="minorHAnsi" w:hAnsiTheme="minorHAnsi" w:cstheme="minorHAnsi"/>
          <w:bCs/>
        </w:rPr>
        <w:t>business strategies.</w:t>
      </w:r>
    </w:p>
    <w:p w14:paraId="02A0B371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2" w:line="273" w:lineRule="auto"/>
        <w:ind w:right="159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Assisted in data migration and ETL process enhancements, improving efficiency of data pipelines and reporting</w:t>
      </w:r>
      <w:r w:rsidRPr="00996970">
        <w:rPr>
          <w:rFonts w:asciiTheme="minorHAnsi" w:hAnsiTheme="minorHAnsi" w:cstheme="minorHAnsi"/>
          <w:bCs/>
          <w:spacing w:val="-2"/>
        </w:rPr>
        <w:t xml:space="preserve"> </w:t>
      </w:r>
      <w:r w:rsidRPr="00996970">
        <w:rPr>
          <w:rFonts w:asciiTheme="minorHAnsi" w:hAnsiTheme="minorHAnsi" w:cstheme="minorHAnsi"/>
          <w:bCs/>
        </w:rPr>
        <w:t>workflows.</w:t>
      </w:r>
    </w:p>
    <w:p w14:paraId="286FE7BF" w14:textId="77777777" w:rsidR="0034189A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3" w:line="276" w:lineRule="auto"/>
        <w:ind w:right="167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Ensured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accuracy,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consistency,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integrity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of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datasets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through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automated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validation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reconciliation checks across multiple data sources.</w:t>
      </w:r>
      <w:r w:rsidR="00996970" w:rsidRPr="00996970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996970" w:rsidRPr="00996970">
        <w:rPr>
          <w:rFonts w:asciiTheme="minorHAnsi" w:hAnsiTheme="minorHAnsi" w:cstheme="minorHAnsi"/>
          <w:bCs/>
        </w:rPr>
        <w:t>Conducted data profiling and metadata capture to support governance requirements during ETL enhancements</w:t>
      </w:r>
    </w:p>
    <w:p w14:paraId="03D55F28" w14:textId="27815A3F" w:rsidR="00996970" w:rsidRPr="00996970" w:rsidRDefault="0099697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3" w:line="276" w:lineRule="auto"/>
        <w:ind w:right="167"/>
        <w:rPr>
          <w:rFonts w:asciiTheme="minorHAnsi" w:hAnsiTheme="minorHAnsi" w:cstheme="minorHAnsi"/>
          <w:bCs/>
        </w:rPr>
      </w:pPr>
      <w:r w:rsidRPr="00996970">
        <w:rPr>
          <w:rFonts w:asciiTheme="minorHAnsi" w:hAnsiTheme="minorHAnsi" w:cstheme="minorHAnsi"/>
          <w:bCs/>
        </w:rPr>
        <w:t>Collaborated with governance teams to ensure source-to-target mappings aligned to CDE standards and lineage documentation.</w:t>
      </w:r>
    </w:p>
    <w:p w14:paraId="1AE5C17F" w14:textId="77777777" w:rsidR="00830BBE" w:rsidRPr="00996970" w:rsidRDefault="00830BBE" w:rsidP="00996970">
      <w:pPr>
        <w:pStyle w:val="BodyText"/>
        <w:spacing w:before="41"/>
        <w:ind w:left="0" w:firstLine="0"/>
        <w:rPr>
          <w:rFonts w:asciiTheme="minorHAnsi" w:hAnsiTheme="minorHAnsi" w:cstheme="minorHAnsi"/>
          <w:bCs/>
        </w:rPr>
      </w:pPr>
    </w:p>
    <w:p w14:paraId="7B3CF335" w14:textId="77777777" w:rsidR="00830BBE" w:rsidRPr="00996970" w:rsidRDefault="00000000" w:rsidP="00996970">
      <w:pPr>
        <w:ind w:left="682"/>
        <w:rPr>
          <w:rFonts w:asciiTheme="minorHAnsi" w:hAnsiTheme="minorHAnsi" w:cstheme="minorHAnsi"/>
          <w:b/>
          <w:sz w:val="24"/>
          <w:szCs w:val="24"/>
        </w:rPr>
      </w:pPr>
      <w:r w:rsidRPr="00996970">
        <w:rPr>
          <w:rFonts w:asciiTheme="minorHAnsi" w:hAnsiTheme="minorHAnsi" w:cstheme="minorHAnsi"/>
          <w:b/>
          <w:sz w:val="24"/>
          <w:szCs w:val="24"/>
        </w:rPr>
        <w:lastRenderedPageBreak/>
        <w:t>Junior</w:t>
      </w:r>
      <w:r w:rsidRPr="0099697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Data</w:t>
      </w:r>
      <w:r w:rsidRPr="0099697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Analyst</w:t>
      </w:r>
      <w:r w:rsidRPr="0099697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|</w:t>
      </w:r>
      <w:r w:rsidRPr="0099697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SAP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Labs</w:t>
      </w:r>
      <w:r w:rsidRPr="0099697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India</w:t>
      </w:r>
      <w:r w:rsidRPr="0099697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|</w:t>
      </w:r>
      <w:r w:rsidRPr="0099697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Jul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2018–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z w:val="24"/>
          <w:szCs w:val="24"/>
        </w:rPr>
        <w:t>Feb</w:t>
      </w:r>
      <w:r w:rsidRPr="0099697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96970">
        <w:rPr>
          <w:rFonts w:asciiTheme="minorHAnsi" w:hAnsiTheme="minorHAnsi" w:cstheme="minorHAnsi"/>
          <w:b/>
          <w:spacing w:val="-4"/>
          <w:sz w:val="24"/>
          <w:szCs w:val="24"/>
        </w:rPr>
        <w:t>2021</w:t>
      </w:r>
    </w:p>
    <w:p w14:paraId="6C4B42CB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35" w:line="278" w:lineRule="auto"/>
        <w:ind w:right="163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Extracted,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transformed,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analyzed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large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datasets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from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SAP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ECC,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SAP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BW,</w:t>
      </w:r>
      <w:r w:rsidRPr="00996970">
        <w:rPr>
          <w:rFonts w:asciiTheme="minorHAnsi" w:hAnsiTheme="minorHAnsi" w:cstheme="minorHAnsi"/>
          <w:bCs/>
          <w:spacing w:val="-3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ALV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reports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to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generate actionable business insights.</w:t>
      </w:r>
    </w:p>
    <w:p w14:paraId="1E4E6068" w14:textId="77777777" w:rsidR="00830BBE" w:rsidRPr="00996970" w:rsidRDefault="00000000" w:rsidP="00996970">
      <w:pPr>
        <w:pStyle w:val="ListParagraph"/>
        <w:numPr>
          <w:ilvl w:val="1"/>
          <w:numId w:val="1"/>
        </w:numPr>
        <w:tabs>
          <w:tab w:val="left" w:pos="874"/>
        </w:tabs>
        <w:spacing w:line="276" w:lineRule="auto"/>
        <w:ind w:right="146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Developed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SQL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queries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SAP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HANA</w:t>
      </w:r>
      <w:r w:rsidRPr="00996970">
        <w:rPr>
          <w:rFonts w:asciiTheme="minorHAnsi" w:hAnsiTheme="minorHAnsi" w:cstheme="minorHAnsi"/>
          <w:bCs/>
          <w:spacing w:val="-11"/>
        </w:rPr>
        <w:t xml:space="preserve"> </w:t>
      </w:r>
      <w:r w:rsidRPr="00996970">
        <w:rPr>
          <w:rFonts w:asciiTheme="minorHAnsi" w:hAnsiTheme="minorHAnsi" w:cstheme="minorHAnsi"/>
          <w:bCs/>
        </w:rPr>
        <w:t>views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to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support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reporting,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dashboards,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data-driven</w:t>
      </w:r>
      <w:r w:rsidRPr="00996970">
        <w:rPr>
          <w:rFonts w:asciiTheme="minorHAnsi" w:hAnsiTheme="minorHAnsi" w:cstheme="minorHAnsi"/>
          <w:bCs/>
          <w:spacing w:val="-14"/>
        </w:rPr>
        <w:t xml:space="preserve"> </w:t>
      </w:r>
      <w:r w:rsidRPr="00996970">
        <w:rPr>
          <w:rFonts w:asciiTheme="minorHAnsi" w:hAnsiTheme="minorHAnsi" w:cstheme="minorHAnsi"/>
          <w:bCs/>
        </w:rPr>
        <w:t xml:space="preserve">decision- </w:t>
      </w:r>
      <w:r w:rsidRPr="00996970">
        <w:rPr>
          <w:rFonts w:asciiTheme="minorHAnsi" w:hAnsiTheme="minorHAnsi" w:cstheme="minorHAnsi"/>
          <w:bCs/>
          <w:spacing w:val="-2"/>
        </w:rPr>
        <w:t>making.</w:t>
      </w:r>
    </w:p>
    <w:p w14:paraId="24CEF71C" w14:textId="77777777" w:rsidR="0034189A" w:rsidRPr="0034189A" w:rsidRDefault="00000000" w:rsidP="0034189A">
      <w:pPr>
        <w:pStyle w:val="ListParagraph"/>
        <w:numPr>
          <w:ilvl w:val="1"/>
          <w:numId w:val="1"/>
        </w:numPr>
        <w:tabs>
          <w:tab w:val="left" w:pos="874"/>
        </w:tabs>
        <w:spacing w:line="273" w:lineRule="auto"/>
        <w:ind w:right="158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Designed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maintained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Excel-based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Power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BI dashboards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to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track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financial,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sales,</w:t>
      </w:r>
      <w:r w:rsidRPr="00996970">
        <w:rPr>
          <w:rFonts w:asciiTheme="minorHAnsi" w:hAnsiTheme="minorHAnsi" w:cstheme="minorHAnsi"/>
          <w:bCs/>
          <w:spacing w:val="-5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operational KPIs across multiple business units.</w:t>
      </w:r>
    </w:p>
    <w:p w14:paraId="2862731D" w14:textId="74C42BBD" w:rsidR="00704D64" w:rsidRPr="0034189A" w:rsidRDefault="00704D64" w:rsidP="0034189A">
      <w:pPr>
        <w:pStyle w:val="ListParagraph"/>
        <w:numPr>
          <w:ilvl w:val="1"/>
          <w:numId w:val="1"/>
        </w:numPr>
        <w:tabs>
          <w:tab w:val="left" w:pos="874"/>
        </w:tabs>
        <w:spacing w:line="273" w:lineRule="auto"/>
        <w:ind w:right="158"/>
        <w:rPr>
          <w:rFonts w:asciiTheme="minorHAnsi" w:hAnsiTheme="minorHAnsi" w:cstheme="minorHAnsi"/>
          <w:bCs/>
          <w:sz w:val="20"/>
        </w:rPr>
      </w:pPr>
      <w:r w:rsidRPr="0034189A">
        <w:rPr>
          <w:rFonts w:asciiTheme="minorHAnsi" w:hAnsiTheme="minorHAnsi" w:cstheme="minorHAnsi"/>
          <w:bCs/>
        </w:rPr>
        <w:t>Automated data preparation, validation, and reporting processes using Python, VBA, and SAP scripts,</w:t>
      </w:r>
      <w:r w:rsidRPr="0034189A">
        <w:rPr>
          <w:rFonts w:asciiTheme="minorHAnsi" w:hAnsiTheme="minorHAnsi" w:cstheme="minorHAnsi"/>
          <w:bCs/>
          <w:spacing w:val="80"/>
        </w:rPr>
        <w:t xml:space="preserve"> </w:t>
      </w:r>
      <w:r w:rsidRPr="0034189A">
        <w:rPr>
          <w:rFonts w:asciiTheme="minorHAnsi" w:hAnsiTheme="minorHAnsi" w:cstheme="minorHAnsi"/>
          <w:bCs/>
        </w:rPr>
        <w:t>saving 25% of manual effort.</w:t>
      </w:r>
    </w:p>
    <w:p w14:paraId="63E6EFB5" w14:textId="77777777" w:rsidR="00704D64" w:rsidRPr="00996970" w:rsidRDefault="00704D64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2" w:line="273" w:lineRule="auto"/>
        <w:ind w:right="162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Conducted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quality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checks,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reconciliations,</w:t>
      </w:r>
      <w:r w:rsidRPr="00996970">
        <w:rPr>
          <w:rFonts w:asciiTheme="minorHAnsi" w:hAnsiTheme="minorHAnsi" w:cstheme="minorHAnsi"/>
          <w:bCs/>
          <w:spacing w:val="-7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validation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across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SAP</w:t>
      </w:r>
      <w:r w:rsidRPr="00996970">
        <w:rPr>
          <w:rFonts w:asciiTheme="minorHAnsi" w:hAnsiTheme="minorHAnsi" w:cstheme="minorHAnsi"/>
          <w:bCs/>
          <w:spacing w:val="-6"/>
        </w:rPr>
        <w:t xml:space="preserve"> </w:t>
      </w:r>
      <w:r w:rsidRPr="00996970">
        <w:rPr>
          <w:rFonts w:asciiTheme="minorHAnsi" w:hAnsiTheme="minorHAnsi" w:cstheme="minorHAnsi"/>
          <w:bCs/>
        </w:rPr>
        <w:t>modules</w:t>
      </w:r>
      <w:r w:rsidRPr="00996970">
        <w:rPr>
          <w:rFonts w:asciiTheme="minorHAnsi" w:hAnsiTheme="minorHAnsi" w:cstheme="minorHAnsi"/>
          <w:bCs/>
          <w:spacing w:val="-4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external</w:t>
      </w:r>
      <w:r w:rsidRPr="00996970">
        <w:rPr>
          <w:rFonts w:asciiTheme="minorHAnsi" w:hAnsiTheme="minorHAnsi" w:cstheme="minorHAnsi"/>
          <w:bCs/>
          <w:spacing w:val="-8"/>
        </w:rPr>
        <w:t xml:space="preserve"> </w:t>
      </w:r>
      <w:r w:rsidRPr="00996970">
        <w:rPr>
          <w:rFonts w:asciiTheme="minorHAnsi" w:hAnsiTheme="minorHAnsi" w:cstheme="minorHAnsi"/>
          <w:bCs/>
        </w:rPr>
        <w:t>systems, ensuring accuracy and reliability.</w:t>
      </w:r>
    </w:p>
    <w:p w14:paraId="2D86DA3B" w14:textId="77777777" w:rsidR="00704D64" w:rsidRPr="00996970" w:rsidRDefault="00704D64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2" w:line="276" w:lineRule="auto"/>
        <w:ind w:right="148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Collaborated with cross-functional teams (Finance,</w:t>
      </w:r>
      <w:r w:rsidRPr="00996970">
        <w:rPr>
          <w:rFonts w:asciiTheme="minorHAnsi" w:hAnsiTheme="minorHAnsi" w:cstheme="minorHAnsi"/>
          <w:bCs/>
          <w:spacing w:val="-1"/>
        </w:rPr>
        <w:t xml:space="preserve"> </w:t>
      </w:r>
      <w:r w:rsidRPr="00996970">
        <w:rPr>
          <w:rFonts w:asciiTheme="minorHAnsi" w:hAnsiTheme="minorHAnsi" w:cstheme="minorHAnsi"/>
          <w:bCs/>
        </w:rPr>
        <w:t>Sales, IT) to understand requirements and optimize reporting</w:t>
      </w:r>
      <w:r w:rsidRPr="00996970">
        <w:rPr>
          <w:rFonts w:asciiTheme="minorHAnsi" w:hAnsiTheme="minorHAnsi" w:cstheme="minorHAnsi"/>
          <w:bCs/>
          <w:spacing w:val="-2"/>
        </w:rPr>
        <w:t xml:space="preserve"> </w:t>
      </w:r>
      <w:r w:rsidRPr="00996970">
        <w:rPr>
          <w:rFonts w:asciiTheme="minorHAnsi" w:hAnsiTheme="minorHAnsi" w:cstheme="minorHAnsi"/>
          <w:bCs/>
        </w:rPr>
        <w:t>workflows.</w:t>
      </w:r>
    </w:p>
    <w:p w14:paraId="296EDD5B" w14:textId="77777777" w:rsidR="00704D64" w:rsidRPr="00996970" w:rsidRDefault="00704D64" w:rsidP="00996970">
      <w:pPr>
        <w:pStyle w:val="ListParagraph"/>
        <w:numPr>
          <w:ilvl w:val="1"/>
          <w:numId w:val="1"/>
        </w:numPr>
        <w:tabs>
          <w:tab w:val="left" w:pos="874"/>
        </w:tabs>
        <w:spacing w:before="3" w:line="276" w:lineRule="auto"/>
        <w:ind w:right="153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 xml:space="preserve">Created ad hoc ALV reports and visualizations for management, enabling drill-down analysis and trend </w:t>
      </w:r>
      <w:r w:rsidRPr="00996970">
        <w:rPr>
          <w:rFonts w:asciiTheme="minorHAnsi" w:hAnsiTheme="minorHAnsi" w:cstheme="minorHAnsi"/>
          <w:bCs/>
          <w:spacing w:val="-2"/>
        </w:rPr>
        <w:t>monitoring.</w:t>
      </w:r>
    </w:p>
    <w:p w14:paraId="1D2EB052" w14:textId="77777777" w:rsidR="00704D64" w:rsidRPr="00996970" w:rsidRDefault="00704D64" w:rsidP="00996970">
      <w:pPr>
        <w:pStyle w:val="ListParagraph"/>
        <w:numPr>
          <w:ilvl w:val="1"/>
          <w:numId w:val="1"/>
        </w:numPr>
        <w:tabs>
          <w:tab w:val="left" w:pos="874"/>
        </w:tabs>
        <w:spacing w:line="276" w:lineRule="auto"/>
        <w:ind w:right="153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</w:rPr>
        <w:t>Supported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SAP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S/4HANA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migration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initiatives,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validating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data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>integrity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and</w:t>
      </w:r>
      <w:r w:rsidRPr="00996970">
        <w:rPr>
          <w:rFonts w:asciiTheme="minorHAnsi" w:hAnsiTheme="minorHAnsi" w:cstheme="minorHAnsi"/>
          <w:bCs/>
          <w:spacing w:val="-9"/>
        </w:rPr>
        <w:t xml:space="preserve"> </w:t>
      </w:r>
      <w:r w:rsidRPr="00996970">
        <w:rPr>
          <w:rFonts w:asciiTheme="minorHAnsi" w:hAnsiTheme="minorHAnsi" w:cstheme="minorHAnsi"/>
          <w:bCs/>
        </w:rPr>
        <w:t>mapping</w:t>
      </w:r>
      <w:r w:rsidRPr="00996970">
        <w:rPr>
          <w:rFonts w:asciiTheme="minorHAnsi" w:hAnsiTheme="minorHAnsi" w:cstheme="minorHAnsi"/>
          <w:bCs/>
          <w:spacing w:val="-10"/>
        </w:rPr>
        <w:t xml:space="preserve"> </w:t>
      </w:r>
      <w:r w:rsidRPr="00996970">
        <w:rPr>
          <w:rFonts w:asciiTheme="minorHAnsi" w:hAnsiTheme="minorHAnsi" w:cstheme="minorHAnsi"/>
          <w:bCs/>
        </w:rPr>
        <w:t>for</w:t>
      </w:r>
      <w:r w:rsidRPr="00996970">
        <w:rPr>
          <w:rFonts w:asciiTheme="minorHAnsi" w:hAnsiTheme="minorHAnsi" w:cstheme="minorHAnsi"/>
          <w:bCs/>
          <w:spacing w:val="-12"/>
        </w:rPr>
        <w:t xml:space="preserve"> </w:t>
      </w:r>
      <w:r w:rsidRPr="00996970">
        <w:rPr>
          <w:rFonts w:asciiTheme="minorHAnsi" w:hAnsiTheme="minorHAnsi" w:cstheme="minorHAnsi"/>
          <w:bCs/>
        </w:rPr>
        <w:t>critical</w:t>
      </w:r>
      <w:r w:rsidRPr="00996970">
        <w:rPr>
          <w:rFonts w:asciiTheme="minorHAnsi" w:hAnsiTheme="minorHAnsi" w:cstheme="minorHAnsi"/>
          <w:bCs/>
          <w:spacing w:val="-13"/>
        </w:rPr>
        <w:t xml:space="preserve"> </w:t>
      </w:r>
      <w:r w:rsidRPr="00996970">
        <w:rPr>
          <w:rFonts w:asciiTheme="minorHAnsi" w:hAnsiTheme="minorHAnsi" w:cstheme="minorHAnsi"/>
          <w:bCs/>
        </w:rPr>
        <w:t xml:space="preserve">business </w:t>
      </w:r>
      <w:r w:rsidRPr="00996970">
        <w:rPr>
          <w:rFonts w:asciiTheme="minorHAnsi" w:hAnsiTheme="minorHAnsi" w:cstheme="minorHAnsi"/>
          <w:bCs/>
          <w:spacing w:val="-2"/>
        </w:rPr>
        <w:t>processes.</w:t>
      </w:r>
    </w:p>
    <w:p w14:paraId="719C43A0" w14:textId="7371D859" w:rsidR="00704D64" w:rsidRPr="0034189A" w:rsidRDefault="00704D64" w:rsidP="0034189A">
      <w:pPr>
        <w:pStyle w:val="ListParagraph"/>
        <w:numPr>
          <w:ilvl w:val="1"/>
          <w:numId w:val="1"/>
        </w:numPr>
        <w:tabs>
          <w:tab w:val="left" w:pos="874"/>
        </w:tabs>
        <w:spacing w:line="278" w:lineRule="auto"/>
        <w:ind w:right="165"/>
        <w:rPr>
          <w:rFonts w:asciiTheme="minorHAnsi" w:hAnsiTheme="minorHAnsi" w:cstheme="minorHAnsi"/>
          <w:bCs/>
          <w:sz w:val="20"/>
        </w:rPr>
        <w:sectPr w:rsidR="00704D64" w:rsidRPr="0034189A">
          <w:pgSz w:w="11910" w:h="16840"/>
          <w:pgMar w:top="620" w:right="566" w:bottom="280" w:left="566" w:header="720" w:footer="720" w:gutter="0"/>
          <w:cols w:space="720"/>
        </w:sectPr>
      </w:pPr>
      <w:r w:rsidRPr="00996970">
        <w:rPr>
          <w:rFonts w:asciiTheme="minorHAnsi" w:hAnsiTheme="minorHAnsi" w:cstheme="minorHAnsi"/>
          <w:bCs/>
        </w:rPr>
        <w:t>Prepared</w:t>
      </w:r>
      <w:r w:rsidRPr="00996970">
        <w:rPr>
          <w:rFonts w:asciiTheme="minorHAnsi" w:hAnsiTheme="minorHAnsi" w:cstheme="minorHAnsi"/>
          <w:bCs/>
          <w:spacing w:val="26"/>
        </w:rPr>
        <w:t xml:space="preserve"> </w:t>
      </w:r>
      <w:r w:rsidRPr="00996970">
        <w:rPr>
          <w:rFonts w:asciiTheme="minorHAnsi" w:hAnsiTheme="minorHAnsi" w:cstheme="minorHAnsi"/>
          <w:bCs/>
        </w:rPr>
        <w:t>analytical summaries, visual insights, and</w:t>
      </w:r>
      <w:r w:rsidRPr="00996970">
        <w:rPr>
          <w:rFonts w:asciiTheme="minorHAnsi" w:hAnsiTheme="minorHAnsi" w:cstheme="minorHAnsi"/>
          <w:bCs/>
          <w:spacing w:val="26"/>
        </w:rPr>
        <w:t xml:space="preserve"> </w:t>
      </w:r>
      <w:r w:rsidRPr="00996970">
        <w:rPr>
          <w:rFonts w:asciiTheme="minorHAnsi" w:hAnsiTheme="minorHAnsi" w:cstheme="minorHAnsi"/>
          <w:bCs/>
        </w:rPr>
        <w:t>dashboards</w:t>
      </w:r>
      <w:r w:rsidRPr="00996970">
        <w:rPr>
          <w:rFonts w:asciiTheme="minorHAnsi" w:hAnsiTheme="minorHAnsi" w:cstheme="minorHAnsi"/>
          <w:bCs/>
          <w:spacing w:val="25"/>
        </w:rPr>
        <w:t xml:space="preserve"> </w:t>
      </w:r>
      <w:r w:rsidRPr="00996970">
        <w:rPr>
          <w:rFonts w:asciiTheme="minorHAnsi" w:hAnsiTheme="minorHAnsi" w:cstheme="minorHAnsi"/>
          <w:bCs/>
        </w:rPr>
        <w:t>for</w:t>
      </w:r>
      <w:r w:rsidRPr="00996970">
        <w:rPr>
          <w:rFonts w:asciiTheme="minorHAnsi" w:hAnsiTheme="minorHAnsi" w:cstheme="minorHAnsi"/>
          <w:bCs/>
          <w:spacing w:val="24"/>
        </w:rPr>
        <w:t xml:space="preserve"> </w:t>
      </w:r>
      <w:r w:rsidRPr="00996970">
        <w:rPr>
          <w:rFonts w:asciiTheme="minorHAnsi" w:hAnsiTheme="minorHAnsi" w:cstheme="minorHAnsi"/>
          <w:bCs/>
        </w:rPr>
        <w:t>stakeholders</w:t>
      </w:r>
      <w:r w:rsidRPr="00996970">
        <w:rPr>
          <w:rFonts w:asciiTheme="minorHAnsi" w:hAnsiTheme="minorHAnsi" w:cstheme="minorHAnsi"/>
          <w:bCs/>
          <w:spacing w:val="25"/>
        </w:rPr>
        <w:t xml:space="preserve"> </w:t>
      </w:r>
      <w:r w:rsidRPr="00996970">
        <w:rPr>
          <w:rFonts w:asciiTheme="minorHAnsi" w:hAnsiTheme="minorHAnsi" w:cstheme="minorHAnsi"/>
          <w:bCs/>
        </w:rPr>
        <w:t>to support</w:t>
      </w:r>
      <w:r w:rsidRPr="00996970">
        <w:rPr>
          <w:rFonts w:asciiTheme="minorHAnsi" w:hAnsiTheme="minorHAnsi" w:cstheme="minorHAnsi"/>
          <w:bCs/>
          <w:spacing w:val="26"/>
        </w:rPr>
        <w:t xml:space="preserve"> </w:t>
      </w:r>
      <w:r w:rsidRPr="00996970">
        <w:rPr>
          <w:rFonts w:asciiTheme="minorHAnsi" w:hAnsiTheme="minorHAnsi" w:cstheme="minorHAnsi"/>
          <w:bCs/>
        </w:rPr>
        <w:t xml:space="preserve">strategic </w:t>
      </w:r>
      <w:r w:rsidRPr="00996970">
        <w:rPr>
          <w:rFonts w:asciiTheme="minorHAnsi" w:hAnsiTheme="minorHAnsi" w:cstheme="minorHAnsi"/>
          <w:bCs/>
          <w:spacing w:val="-2"/>
        </w:rPr>
        <w:t>planning.</w:t>
      </w:r>
      <w:r w:rsidR="004B3A51">
        <w:rPr>
          <w:rFonts w:asciiTheme="minorHAnsi" w:hAnsiTheme="minorHAnsi" w:cstheme="minorHAnsi"/>
          <w:bCs/>
          <w:spacing w:val="-2"/>
        </w:rPr>
        <w:t xml:space="preserve"> </w:t>
      </w:r>
      <w:r w:rsidRPr="0034189A">
        <w:rPr>
          <w:rFonts w:asciiTheme="minorHAnsi" w:hAnsiTheme="minorHAnsi" w:cstheme="minorHAnsi"/>
          <w:bCs/>
        </w:rPr>
        <w:t>Documented</w:t>
      </w:r>
      <w:r w:rsidRPr="0034189A">
        <w:rPr>
          <w:rFonts w:asciiTheme="minorHAnsi" w:hAnsiTheme="minorHAnsi" w:cstheme="minorHAnsi"/>
          <w:bCs/>
          <w:spacing w:val="-4"/>
        </w:rPr>
        <w:t xml:space="preserve"> </w:t>
      </w:r>
      <w:r w:rsidRPr="0034189A">
        <w:rPr>
          <w:rFonts w:asciiTheme="minorHAnsi" w:hAnsiTheme="minorHAnsi" w:cstheme="minorHAnsi"/>
          <w:bCs/>
        </w:rPr>
        <w:t>reporting</w:t>
      </w:r>
      <w:r w:rsidRPr="0034189A">
        <w:rPr>
          <w:rFonts w:asciiTheme="minorHAnsi" w:hAnsiTheme="minorHAnsi" w:cstheme="minorHAnsi"/>
          <w:bCs/>
          <w:spacing w:val="-4"/>
        </w:rPr>
        <w:t xml:space="preserve"> </w:t>
      </w:r>
      <w:r w:rsidRPr="0034189A">
        <w:rPr>
          <w:rFonts w:asciiTheme="minorHAnsi" w:hAnsiTheme="minorHAnsi" w:cstheme="minorHAnsi"/>
          <w:bCs/>
        </w:rPr>
        <w:t>logic,</w:t>
      </w:r>
      <w:r w:rsidRPr="0034189A">
        <w:rPr>
          <w:rFonts w:asciiTheme="minorHAnsi" w:hAnsiTheme="minorHAnsi" w:cstheme="minorHAnsi"/>
          <w:bCs/>
          <w:spacing w:val="-7"/>
        </w:rPr>
        <w:t xml:space="preserve"> </w:t>
      </w:r>
      <w:r w:rsidRPr="0034189A">
        <w:rPr>
          <w:rFonts w:asciiTheme="minorHAnsi" w:hAnsiTheme="minorHAnsi" w:cstheme="minorHAnsi"/>
          <w:bCs/>
        </w:rPr>
        <w:t>KPIs,</w:t>
      </w:r>
      <w:r w:rsidRPr="0034189A">
        <w:rPr>
          <w:rFonts w:asciiTheme="minorHAnsi" w:hAnsiTheme="minorHAnsi" w:cstheme="minorHAnsi"/>
          <w:bCs/>
          <w:spacing w:val="-7"/>
        </w:rPr>
        <w:t xml:space="preserve"> </w:t>
      </w:r>
      <w:r w:rsidRPr="0034189A">
        <w:rPr>
          <w:rFonts w:asciiTheme="minorHAnsi" w:hAnsiTheme="minorHAnsi" w:cstheme="minorHAnsi"/>
          <w:bCs/>
        </w:rPr>
        <w:t>and</w:t>
      </w:r>
      <w:r w:rsidRPr="0034189A">
        <w:rPr>
          <w:rFonts w:asciiTheme="minorHAnsi" w:hAnsiTheme="minorHAnsi" w:cstheme="minorHAnsi"/>
          <w:bCs/>
          <w:spacing w:val="-3"/>
        </w:rPr>
        <w:t xml:space="preserve"> </w:t>
      </w:r>
      <w:r w:rsidRPr="0034189A">
        <w:rPr>
          <w:rFonts w:asciiTheme="minorHAnsi" w:hAnsiTheme="minorHAnsi" w:cstheme="minorHAnsi"/>
          <w:bCs/>
        </w:rPr>
        <w:t>data</w:t>
      </w:r>
      <w:r w:rsidRPr="0034189A">
        <w:rPr>
          <w:rFonts w:asciiTheme="minorHAnsi" w:hAnsiTheme="minorHAnsi" w:cstheme="minorHAnsi"/>
          <w:bCs/>
          <w:spacing w:val="-8"/>
        </w:rPr>
        <w:t xml:space="preserve"> </w:t>
      </w:r>
      <w:r w:rsidRPr="0034189A">
        <w:rPr>
          <w:rFonts w:asciiTheme="minorHAnsi" w:hAnsiTheme="minorHAnsi" w:cstheme="minorHAnsi"/>
          <w:bCs/>
        </w:rPr>
        <w:t>lineage</w:t>
      </w:r>
      <w:r w:rsidRPr="0034189A">
        <w:rPr>
          <w:rFonts w:asciiTheme="minorHAnsi" w:hAnsiTheme="minorHAnsi" w:cstheme="minorHAnsi"/>
          <w:bCs/>
          <w:spacing w:val="-8"/>
        </w:rPr>
        <w:t xml:space="preserve"> </w:t>
      </w:r>
      <w:r w:rsidRPr="0034189A">
        <w:rPr>
          <w:rFonts w:asciiTheme="minorHAnsi" w:hAnsiTheme="minorHAnsi" w:cstheme="minorHAnsi"/>
          <w:bCs/>
        </w:rPr>
        <w:t>for</w:t>
      </w:r>
      <w:r w:rsidRPr="0034189A">
        <w:rPr>
          <w:rFonts w:asciiTheme="minorHAnsi" w:hAnsiTheme="minorHAnsi" w:cstheme="minorHAnsi"/>
          <w:bCs/>
          <w:spacing w:val="-6"/>
        </w:rPr>
        <w:t xml:space="preserve"> </w:t>
      </w:r>
      <w:r w:rsidRPr="0034189A">
        <w:rPr>
          <w:rFonts w:asciiTheme="minorHAnsi" w:hAnsiTheme="minorHAnsi" w:cstheme="minorHAnsi"/>
          <w:bCs/>
        </w:rPr>
        <w:t>audit</w:t>
      </w:r>
      <w:r w:rsidRPr="0034189A">
        <w:rPr>
          <w:rFonts w:asciiTheme="minorHAnsi" w:hAnsiTheme="minorHAnsi" w:cstheme="minorHAnsi"/>
          <w:bCs/>
          <w:spacing w:val="-3"/>
        </w:rPr>
        <w:t xml:space="preserve"> </w:t>
      </w:r>
      <w:r w:rsidRPr="0034189A">
        <w:rPr>
          <w:rFonts w:asciiTheme="minorHAnsi" w:hAnsiTheme="minorHAnsi" w:cstheme="minorHAnsi"/>
          <w:bCs/>
        </w:rPr>
        <w:t>compliance</w:t>
      </w:r>
      <w:r w:rsidRPr="0034189A">
        <w:rPr>
          <w:rFonts w:asciiTheme="minorHAnsi" w:hAnsiTheme="minorHAnsi" w:cstheme="minorHAnsi"/>
          <w:bCs/>
          <w:spacing w:val="-8"/>
        </w:rPr>
        <w:t xml:space="preserve"> </w:t>
      </w:r>
      <w:r w:rsidRPr="0034189A">
        <w:rPr>
          <w:rFonts w:asciiTheme="minorHAnsi" w:hAnsiTheme="minorHAnsi" w:cstheme="minorHAnsi"/>
          <w:bCs/>
        </w:rPr>
        <w:t>and</w:t>
      </w:r>
      <w:r w:rsidRPr="0034189A">
        <w:rPr>
          <w:rFonts w:asciiTheme="minorHAnsi" w:hAnsiTheme="minorHAnsi" w:cstheme="minorHAnsi"/>
          <w:bCs/>
          <w:spacing w:val="-4"/>
        </w:rPr>
        <w:t xml:space="preserve"> </w:t>
      </w:r>
      <w:r w:rsidRPr="0034189A">
        <w:rPr>
          <w:rFonts w:asciiTheme="minorHAnsi" w:hAnsiTheme="minorHAnsi" w:cstheme="minorHAnsi"/>
          <w:bCs/>
        </w:rPr>
        <w:t>knowledge</w:t>
      </w:r>
      <w:r w:rsidRPr="0034189A">
        <w:rPr>
          <w:rFonts w:asciiTheme="minorHAnsi" w:hAnsiTheme="minorHAnsi" w:cstheme="minorHAnsi"/>
          <w:bCs/>
          <w:spacing w:val="-7"/>
        </w:rPr>
        <w:t xml:space="preserve"> </w:t>
      </w:r>
      <w:r w:rsidRPr="0034189A">
        <w:rPr>
          <w:rFonts w:asciiTheme="minorHAnsi" w:hAnsiTheme="minorHAnsi" w:cstheme="minorHAnsi"/>
          <w:bCs/>
          <w:spacing w:val="-2"/>
        </w:rPr>
        <w:t>management</w:t>
      </w:r>
    </w:p>
    <w:p w14:paraId="3B4A6E49" w14:textId="45425414" w:rsidR="00830BBE" w:rsidRPr="00996970" w:rsidRDefault="00000000" w:rsidP="00996970">
      <w:pPr>
        <w:pStyle w:val="ListParagraph"/>
        <w:tabs>
          <w:tab w:val="left" w:pos="874"/>
        </w:tabs>
        <w:spacing w:line="250" w:lineRule="exact"/>
        <w:ind w:firstLine="0"/>
        <w:rPr>
          <w:rFonts w:asciiTheme="minorHAnsi" w:hAnsiTheme="minorHAnsi" w:cstheme="minorHAnsi"/>
          <w:bCs/>
          <w:sz w:val="20"/>
        </w:rPr>
      </w:pPr>
      <w:r w:rsidRPr="00996970">
        <w:rPr>
          <w:rFonts w:asciiTheme="minorHAnsi" w:hAnsiTheme="minorHAnsi" w:cstheme="minorHAnsi"/>
          <w:bCs/>
          <w:spacing w:val="-2"/>
        </w:rPr>
        <w:lastRenderedPageBreak/>
        <w:t>.</w:t>
      </w:r>
    </w:p>
    <w:sectPr w:rsidR="00830BBE" w:rsidRPr="00996970">
      <w:pgSz w:w="11910" w:h="16840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A4B"/>
    <w:multiLevelType w:val="hybridMultilevel"/>
    <w:tmpl w:val="FFEC8D22"/>
    <w:lvl w:ilvl="0" w:tplc="04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149C467E"/>
    <w:multiLevelType w:val="hybridMultilevel"/>
    <w:tmpl w:val="CB981578"/>
    <w:lvl w:ilvl="0" w:tplc="0B8EA322">
      <w:numFmt w:val="bullet"/>
      <w:lvlText w:val="●"/>
      <w:lvlJc w:val="left"/>
      <w:pPr>
        <w:ind w:left="51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83AC8DE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E060DF4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3" w:tplc="98D6C1C6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70C6F246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5" w:tplc="1E90EDB2">
      <w:numFmt w:val="bullet"/>
      <w:lvlText w:val="•"/>
      <w:lvlJc w:val="left"/>
      <w:pPr>
        <w:ind w:left="5278" w:hanging="360"/>
      </w:pPr>
      <w:rPr>
        <w:rFonts w:hint="default"/>
        <w:lang w:val="en-US" w:eastAsia="en-US" w:bidi="ar-SA"/>
      </w:rPr>
    </w:lvl>
    <w:lvl w:ilvl="6" w:tplc="6AB04AB2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F7EA572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  <w:lvl w:ilvl="8" w:tplc="E1868FFE"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092BDB"/>
    <w:multiLevelType w:val="hybridMultilevel"/>
    <w:tmpl w:val="5EC8A664"/>
    <w:lvl w:ilvl="0" w:tplc="D95C5F8C">
      <w:numFmt w:val="bullet"/>
      <w:lvlText w:val=""/>
      <w:lvlJc w:val="left"/>
      <w:pPr>
        <w:ind w:left="15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04E304">
      <w:numFmt w:val="bullet"/>
      <w:lvlText w:val="•"/>
      <w:lvlJc w:val="left"/>
      <w:pPr>
        <w:ind w:left="1221" w:hanging="720"/>
      </w:pPr>
      <w:rPr>
        <w:rFonts w:hint="default"/>
        <w:lang w:val="en-US" w:eastAsia="en-US" w:bidi="ar-SA"/>
      </w:rPr>
    </w:lvl>
    <w:lvl w:ilvl="2" w:tplc="C3841ADA">
      <w:numFmt w:val="bullet"/>
      <w:lvlText w:val="•"/>
      <w:lvlJc w:val="left"/>
      <w:pPr>
        <w:ind w:left="2283" w:hanging="720"/>
      </w:pPr>
      <w:rPr>
        <w:rFonts w:hint="default"/>
        <w:lang w:val="en-US" w:eastAsia="en-US" w:bidi="ar-SA"/>
      </w:rPr>
    </w:lvl>
    <w:lvl w:ilvl="3" w:tplc="665098D6">
      <w:numFmt w:val="bullet"/>
      <w:lvlText w:val="•"/>
      <w:lvlJc w:val="left"/>
      <w:pPr>
        <w:ind w:left="3345" w:hanging="720"/>
      </w:pPr>
      <w:rPr>
        <w:rFonts w:hint="default"/>
        <w:lang w:val="en-US" w:eastAsia="en-US" w:bidi="ar-SA"/>
      </w:rPr>
    </w:lvl>
    <w:lvl w:ilvl="4" w:tplc="DB5CE966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 w:tplc="A18888BE">
      <w:numFmt w:val="bullet"/>
      <w:lvlText w:val="•"/>
      <w:lvlJc w:val="left"/>
      <w:pPr>
        <w:ind w:left="5468" w:hanging="720"/>
      </w:pPr>
      <w:rPr>
        <w:rFonts w:hint="default"/>
        <w:lang w:val="en-US" w:eastAsia="en-US" w:bidi="ar-SA"/>
      </w:rPr>
    </w:lvl>
    <w:lvl w:ilvl="6" w:tplc="75244D3E">
      <w:numFmt w:val="bullet"/>
      <w:lvlText w:val="•"/>
      <w:lvlJc w:val="left"/>
      <w:pPr>
        <w:ind w:left="6530" w:hanging="720"/>
      </w:pPr>
      <w:rPr>
        <w:rFonts w:hint="default"/>
        <w:lang w:val="en-US" w:eastAsia="en-US" w:bidi="ar-SA"/>
      </w:rPr>
    </w:lvl>
    <w:lvl w:ilvl="7" w:tplc="C6D678FE">
      <w:numFmt w:val="bullet"/>
      <w:lvlText w:val="•"/>
      <w:lvlJc w:val="left"/>
      <w:pPr>
        <w:ind w:left="7591" w:hanging="720"/>
      </w:pPr>
      <w:rPr>
        <w:rFonts w:hint="default"/>
        <w:lang w:val="en-US" w:eastAsia="en-US" w:bidi="ar-SA"/>
      </w:rPr>
    </w:lvl>
    <w:lvl w:ilvl="8" w:tplc="28722186">
      <w:numFmt w:val="bullet"/>
      <w:lvlText w:val="•"/>
      <w:lvlJc w:val="left"/>
      <w:pPr>
        <w:ind w:left="8653" w:hanging="720"/>
      </w:pPr>
      <w:rPr>
        <w:rFonts w:hint="default"/>
        <w:lang w:val="en-US" w:eastAsia="en-US" w:bidi="ar-SA"/>
      </w:rPr>
    </w:lvl>
  </w:abstractNum>
  <w:num w:numId="1" w16cid:durableId="1439914608">
    <w:abstractNumId w:val="1"/>
  </w:num>
  <w:num w:numId="2" w16cid:durableId="1652250612">
    <w:abstractNumId w:val="2"/>
  </w:num>
  <w:num w:numId="3" w16cid:durableId="83676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BE"/>
    <w:rsid w:val="00062027"/>
    <w:rsid w:val="00067B72"/>
    <w:rsid w:val="0034189A"/>
    <w:rsid w:val="00494B69"/>
    <w:rsid w:val="004B3A51"/>
    <w:rsid w:val="005929FF"/>
    <w:rsid w:val="005B0913"/>
    <w:rsid w:val="00677A3E"/>
    <w:rsid w:val="00704D64"/>
    <w:rsid w:val="00741476"/>
    <w:rsid w:val="00830BBE"/>
    <w:rsid w:val="008763FB"/>
    <w:rsid w:val="00996970"/>
    <w:rsid w:val="00B0438E"/>
    <w:rsid w:val="00DD4487"/>
    <w:rsid w:val="00EA1A14"/>
    <w:rsid w:val="00EC493B"/>
    <w:rsid w:val="00F3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1840"/>
  <w15:docId w15:val="{501A62EB-301A-47A8-915A-0794E744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4" w:hanging="360"/>
    </w:pPr>
  </w:style>
  <w:style w:type="paragraph" w:styleId="Title">
    <w:name w:val="Title"/>
    <w:basedOn w:val="Normal"/>
    <w:uiPriority w:val="10"/>
    <w:qFormat/>
    <w:pPr>
      <w:spacing w:before="247"/>
      <w:ind w:left="88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969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63DA2-61C5-4FA5-8CEB-25FC3C76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sravani Thota</dc:creator>
  <cp:lastModifiedBy>sravani Thota</cp:lastModifiedBy>
  <cp:revision>3</cp:revision>
  <dcterms:created xsi:type="dcterms:W3CDTF">2025-10-28T22:55:00Z</dcterms:created>
  <dcterms:modified xsi:type="dcterms:W3CDTF">2025-10-29T19:04:00Z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iLovePDF</vt:lpwstr>
  </property>
</Properties>
</file>